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2305"/>
      </w:tblGrid>
      <w:tr w:rsidR="00FA7AA5" w:rsidRPr="00181767" w14:paraId="56FEE2DE" w14:textId="77777777" w:rsidTr="00FA7AA5">
        <w:tc>
          <w:tcPr>
            <w:tcW w:w="1696" w:type="dxa"/>
          </w:tcPr>
          <w:p w14:paraId="5DF70B32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Broj RKP-</w:t>
            </w:r>
          </w:p>
        </w:tc>
        <w:tc>
          <w:tcPr>
            <w:tcW w:w="2305" w:type="dxa"/>
          </w:tcPr>
          <w:p w14:paraId="6975605E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51888</w:t>
            </w:r>
          </w:p>
        </w:tc>
      </w:tr>
      <w:tr w:rsidR="00FA7AA5" w:rsidRPr="00181767" w14:paraId="244AE6A4" w14:textId="77777777" w:rsidTr="00FA7AA5">
        <w:tc>
          <w:tcPr>
            <w:tcW w:w="1696" w:type="dxa"/>
          </w:tcPr>
          <w:p w14:paraId="0B524DFF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Matični broj</w:t>
            </w:r>
          </w:p>
        </w:tc>
        <w:tc>
          <w:tcPr>
            <w:tcW w:w="2305" w:type="dxa"/>
          </w:tcPr>
          <w:p w14:paraId="6F86DFF7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05340055</w:t>
            </w:r>
          </w:p>
        </w:tc>
      </w:tr>
      <w:tr w:rsidR="00FA7AA5" w:rsidRPr="00181767" w14:paraId="06910EE1" w14:textId="77777777" w:rsidTr="00FA7AA5">
        <w:tc>
          <w:tcPr>
            <w:tcW w:w="1696" w:type="dxa"/>
          </w:tcPr>
          <w:p w14:paraId="687EE83C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Naziv obveznika</w:t>
            </w:r>
          </w:p>
        </w:tc>
        <w:tc>
          <w:tcPr>
            <w:tcW w:w="2305" w:type="dxa"/>
          </w:tcPr>
          <w:p w14:paraId="67A02AA6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DJEČJI VRTIĆ BISER LASTOVA</w:t>
            </w:r>
          </w:p>
        </w:tc>
      </w:tr>
      <w:tr w:rsidR="00FA7AA5" w:rsidRPr="00181767" w14:paraId="5A575E27" w14:textId="77777777" w:rsidTr="00FA7AA5">
        <w:tc>
          <w:tcPr>
            <w:tcW w:w="1696" w:type="dxa"/>
          </w:tcPr>
          <w:p w14:paraId="05F488C9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Pošta i mjesto</w:t>
            </w:r>
          </w:p>
        </w:tc>
        <w:tc>
          <w:tcPr>
            <w:tcW w:w="2305" w:type="dxa"/>
          </w:tcPr>
          <w:p w14:paraId="11303F98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20290</w:t>
            </w:r>
          </w:p>
          <w:p w14:paraId="03046305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Lastovo</w:t>
            </w:r>
          </w:p>
        </w:tc>
      </w:tr>
      <w:tr w:rsidR="00FA7AA5" w:rsidRPr="00181767" w14:paraId="71E59E83" w14:textId="77777777" w:rsidTr="00FA7AA5">
        <w:tc>
          <w:tcPr>
            <w:tcW w:w="1696" w:type="dxa"/>
          </w:tcPr>
          <w:p w14:paraId="64C3E5DF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Adresa</w:t>
            </w:r>
          </w:p>
        </w:tc>
        <w:tc>
          <w:tcPr>
            <w:tcW w:w="2305" w:type="dxa"/>
          </w:tcPr>
          <w:p w14:paraId="4A56757A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Homac 5</w:t>
            </w:r>
          </w:p>
        </w:tc>
      </w:tr>
      <w:tr w:rsidR="00FA7AA5" w:rsidRPr="00181767" w14:paraId="117106D5" w14:textId="77777777" w:rsidTr="00FA7AA5">
        <w:tc>
          <w:tcPr>
            <w:tcW w:w="1696" w:type="dxa"/>
          </w:tcPr>
          <w:p w14:paraId="10FEF596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Razina</w:t>
            </w:r>
          </w:p>
        </w:tc>
        <w:tc>
          <w:tcPr>
            <w:tcW w:w="2305" w:type="dxa"/>
          </w:tcPr>
          <w:p w14:paraId="202047D9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21</w:t>
            </w:r>
          </w:p>
        </w:tc>
      </w:tr>
      <w:tr w:rsidR="00FA7AA5" w:rsidRPr="00181767" w14:paraId="0117BDAD" w14:textId="77777777" w:rsidTr="00FA7AA5">
        <w:tc>
          <w:tcPr>
            <w:tcW w:w="1696" w:type="dxa"/>
          </w:tcPr>
          <w:p w14:paraId="381FD94B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Šifra djelatnosti</w:t>
            </w:r>
          </w:p>
        </w:tc>
        <w:tc>
          <w:tcPr>
            <w:tcW w:w="2305" w:type="dxa"/>
          </w:tcPr>
          <w:p w14:paraId="38DFE9C3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8510</w:t>
            </w:r>
          </w:p>
        </w:tc>
      </w:tr>
      <w:tr w:rsidR="00FA7AA5" w:rsidRPr="00181767" w14:paraId="7766DDB8" w14:textId="77777777" w:rsidTr="00FA7AA5">
        <w:tc>
          <w:tcPr>
            <w:tcW w:w="1696" w:type="dxa"/>
          </w:tcPr>
          <w:p w14:paraId="06D4558A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Šifra općine</w:t>
            </w:r>
          </w:p>
        </w:tc>
        <w:tc>
          <w:tcPr>
            <w:tcW w:w="2305" w:type="dxa"/>
          </w:tcPr>
          <w:p w14:paraId="1AE251BF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226</w:t>
            </w:r>
          </w:p>
        </w:tc>
      </w:tr>
      <w:tr w:rsidR="00FA7AA5" w:rsidRPr="00181767" w14:paraId="5289CB86" w14:textId="77777777" w:rsidTr="00FA7AA5">
        <w:tc>
          <w:tcPr>
            <w:tcW w:w="1696" w:type="dxa"/>
          </w:tcPr>
          <w:p w14:paraId="4054CF6C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OIB</w:t>
            </w:r>
          </w:p>
        </w:tc>
        <w:tc>
          <w:tcPr>
            <w:tcW w:w="2305" w:type="dxa"/>
          </w:tcPr>
          <w:p w14:paraId="10A62FF0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94127687346</w:t>
            </w:r>
          </w:p>
        </w:tc>
      </w:tr>
    </w:tbl>
    <w:p w14:paraId="0B51BC82" w14:textId="77777777" w:rsidR="00FA7AA5" w:rsidRDefault="00FA7AA5" w:rsidP="00FA7AA5"/>
    <w:p w14:paraId="59B97F1F" w14:textId="77777777" w:rsidR="00181767" w:rsidRDefault="00181767" w:rsidP="00FA7AA5">
      <w:pPr>
        <w:rPr>
          <w:b/>
        </w:rPr>
      </w:pPr>
    </w:p>
    <w:p w14:paraId="3C4EB56F" w14:textId="77777777" w:rsidR="00181767" w:rsidRPr="00181767" w:rsidRDefault="00181767" w:rsidP="00FA7AA5">
      <w:pPr>
        <w:rPr>
          <w:b/>
        </w:rPr>
      </w:pPr>
    </w:p>
    <w:p w14:paraId="32932FC1" w14:textId="77777777" w:rsidR="00FA7AA5" w:rsidRPr="00181767" w:rsidRDefault="00FA7AA5" w:rsidP="00FA7AA5">
      <w:pPr>
        <w:pStyle w:val="Bezproreda"/>
        <w:rPr>
          <w:b/>
        </w:rPr>
      </w:pPr>
      <w:r w:rsidRPr="00181767">
        <w:rPr>
          <w:b/>
        </w:rPr>
        <w:t xml:space="preserve">                          </w:t>
      </w:r>
      <w:r w:rsidR="00181767" w:rsidRPr="00181767">
        <w:rPr>
          <w:b/>
        </w:rPr>
        <w:t xml:space="preserve">      </w:t>
      </w:r>
      <w:r w:rsidRPr="00181767">
        <w:rPr>
          <w:b/>
        </w:rPr>
        <w:t xml:space="preserve">           BILJEŠKE UZ FINANCIJSKE IZVJEŠTAJE </w:t>
      </w:r>
    </w:p>
    <w:p w14:paraId="539BBD14" w14:textId="77777777" w:rsidR="00FA7AA5" w:rsidRDefault="00FA7AA5" w:rsidP="00FA7AA5">
      <w:pPr>
        <w:pStyle w:val="Bezproreda"/>
      </w:pPr>
      <w:r w:rsidRPr="00181767">
        <w:rPr>
          <w:b/>
        </w:rPr>
        <w:t xml:space="preserve">                      </w:t>
      </w:r>
      <w:r w:rsidR="00181767" w:rsidRPr="00181767">
        <w:rPr>
          <w:b/>
        </w:rPr>
        <w:t xml:space="preserve">          </w:t>
      </w:r>
      <w:r w:rsidRPr="00181767">
        <w:rPr>
          <w:b/>
        </w:rPr>
        <w:t xml:space="preserve">     ZA RAZDOBLJE OD 01.01.202</w:t>
      </w:r>
      <w:r w:rsidR="005443F2">
        <w:rPr>
          <w:b/>
        </w:rPr>
        <w:t>2</w:t>
      </w:r>
      <w:r w:rsidRPr="00181767">
        <w:rPr>
          <w:b/>
        </w:rPr>
        <w:t>. DO 3</w:t>
      </w:r>
      <w:r w:rsidR="005443F2">
        <w:rPr>
          <w:b/>
        </w:rPr>
        <w:t>0.06</w:t>
      </w:r>
      <w:r w:rsidRPr="00181767">
        <w:rPr>
          <w:b/>
        </w:rPr>
        <w:t>.202</w:t>
      </w:r>
      <w:r w:rsidR="005443F2">
        <w:rPr>
          <w:b/>
        </w:rPr>
        <w:t>2</w:t>
      </w:r>
      <w:r>
        <w:t>.</w:t>
      </w:r>
    </w:p>
    <w:p w14:paraId="18B18A6D" w14:textId="77777777" w:rsidR="00FA7AA5" w:rsidRDefault="00FA7AA5" w:rsidP="00FA7AA5">
      <w:pPr>
        <w:pStyle w:val="Bezproreda"/>
      </w:pPr>
    </w:p>
    <w:p w14:paraId="6E18291F" w14:textId="77777777" w:rsidR="00FA7AA5" w:rsidRDefault="00FA7AA5" w:rsidP="00FA7AA5">
      <w:pPr>
        <w:pStyle w:val="Bezproreda"/>
      </w:pPr>
    </w:p>
    <w:p w14:paraId="2FEE8CF0" w14:textId="77777777" w:rsidR="00181767" w:rsidRDefault="00181767" w:rsidP="00FA7AA5">
      <w:pPr>
        <w:pStyle w:val="Bezproreda"/>
      </w:pPr>
    </w:p>
    <w:p w14:paraId="6DA1A4A2" w14:textId="77777777" w:rsidR="00181767" w:rsidRDefault="00181767" w:rsidP="00FA7AA5">
      <w:pPr>
        <w:pStyle w:val="Bezproreda"/>
      </w:pPr>
    </w:p>
    <w:p w14:paraId="6D35C5B2" w14:textId="77777777" w:rsidR="00F7168D" w:rsidRDefault="00F7168D" w:rsidP="00F7168D">
      <w:pPr>
        <w:rPr>
          <w:b/>
          <w:bCs/>
        </w:rPr>
      </w:pPr>
      <w:r w:rsidRPr="0048212C">
        <w:rPr>
          <w:b/>
          <w:bCs/>
        </w:rPr>
        <w:t>Bilješke uz Izvještaj o prihodima i rashodima, primicima i izdacima</w:t>
      </w:r>
      <w:r w:rsidR="0048212C">
        <w:rPr>
          <w:b/>
          <w:bCs/>
        </w:rPr>
        <w:t xml:space="preserve"> </w:t>
      </w:r>
      <w:r w:rsidRPr="0048212C">
        <w:rPr>
          <w:b/>
          <w:bCs/>
        </w:rPr>
        <w:t>- Obrazac PR-RAS</w:t>
      </w:r>
    </w:p>
    <w:p w14:paraId="42EE3EC4" w14:textId="77777777" w:rsidR="00995D5E" w:rsidRDefault="00995D5E" w:rsidP="00F7168D">
      <w:pPr>
        <w:rPr>
          <w:b/>
          <w:bCs/>
        </w:rPr>
      </w:pPr>
    </w:p>
    <w:p w14:paraId="48EABDD8" w14:textId="77777777" w:rsidR="00995D5E" w:rsidRDefault="00995D5E" w:rsidP="00F7168D">
      <w:pPr>
        <w:rPr>
          <w:bCs/>
        </w:rPr>
      </w:pPr>
      <w:r>
        <w:rPr>
          <w:bCs/>
        </w:rPr>
        <w:t>Prihodi poslovanja u istom razdoblju 2021. godine su manji jer je Dječji vrtić Biser Lastova počea sa radom u travnju 2021. godine</w:t>
      </w:r>
    </w:p>
    <w:p w14:paraId="7081DCBC" w14:textId="77777777" w:rsidR="0048212C" w:rsidRDefault="0048212C" w:rsidP="00F7168D">
      <w:pPr>
        <w:rPr>
          <w:bCs/>
        </w:rPr>
      </w:pPr>
      <w:r w:rsidRPr="0048212C">
        <w:rPr>
          <w:bCs/>
        </w:rPr>
        <w:t>Ostali nespomenuti prihodi</w:t>
      </w:r>
      <w:r>
        <w:rPr>
          <w:bCs/>
        </w:rPr>
        <w:t xml:space="preserve"> u iznosu od 1</w:t>
      </w:r>
      <w:r w:rsidR="00995D5E">
        <w:rPr>
          <w:bCs/>
        </w:rPr>
        <w:t>04.795,34</w:t>
      </w:r>
      <w:r>
        <w:rPr>
          <w:bCs/>
        </w:rPr>
        <w:t>. kn odnose se na uplate roditelja za sufinanciranje cijene vrtića.</w:t>
      </w:r>
    </w:p>
    <w:p w14:paraId="40FE0D43" w14:textId="77777777" w:rsidR="0048212C" w:rsidRDefault="0048212C" w:rsidP="00F7168D">
      <w:pPr>
        <w:rPr>
          <w:bCs/>
        </w:rPr>
      </w:pPr>
      <w:r>
        <w:rPr>
          <w:bCs/>
        </w:rPr>
        <w:t>Prihodi nadležnog proračuna za financiranje rashoda poslovanja  odnose se na sredstva doznačena</w:t>
      </w:r>
      <w:r w:rsidR="00C923B1">
        <w:rPr>
          <w:bCs/>
        </w:rPr>
        <w:t xml:space="preserve"> iz proračuna Općine Lastovo.</w:t>
      </w:r>
    </w:p>
    <w:p w14:paraId="6D4F8BA5" w14:textId="77777777" w:rsidR="00995D5E" w:rsidRDefault="00995D5E" w:rsidP="00F7168D">
      <w:pPr>
        <w:rPr>
          <w:bCs/>
        </w:rPr>
      </w:pPr>
      <w:r>
        <w:rPr>
          <w:bCs/>
        </w:rPr>
        <w:t xml:space="preserve">Svi rashodi su ostvareni značajno više nego u prošloj godini jer je Vrtić počeo sa radom u travnju 2021. godine, pa skoro da nije bilo troškova za razdoblje siječanj-ožujak. </w:t>
      </w:r>
    </w:p>
    <w:p w14:paraId="1FAD1DA6" w14:textId="77777777" w:rsidR="00C923B1" w:rsidRDefault="00C923B1" w:rsidP="00C923B1">
      <w:pPr>
        <w:rPr>
          <w:bCs/>
        </w:rPr>
      </w:pPr>
    </w:p>
    <w:p w14:paraId="4F572193" w14:textId="77777777" w:rsidR="00C923B1" w:rsidRDefault="00C923B1" w:rsidP="00C923B1">
      <w:pPr>
        <w:rPr>
          <w:b/>
        </w:rPr>
      </w:pPr>
      <w:r w:rsidRPr="00C923B1">
        <w:rPr>
          <w:b/>
        </w:rPr>
        <w:t>Bilješke uz Izvještaj o obvezama – Obrazac Obveze</w:t>
      </w:r>
    </w:p>
    <w:p w14:paraId="5CAFEE0D" w14:textId="77777777" w:rsidR="00C923B1" w:rsidRDefault="00C923B1" w:rsidP="00C923B1">
      <w:r w:rsidRPr="00C923B1">
        <w:t>Obveze za rashode posl</w:t>
      </w:r>
      <w:r w:rsidR="00995D5E">
        <w:t xml:space="preserve">ovanja /nedospjele/ </w:t>
      </w:r>
      <w:r w:rsidRPr="00C923B1">
        <w:t xml:space="preserve">odnose se na plaću za </w:t>
      </w:r>
      <w:r w:rsidR="00995D5E">
        <w:t>lipanj</w:t>
      </w:r>
      <w:r w:rsidRPr="00C923B1">
        <w:t xml:space="preserve"> i ulazne fakture sa datumom dospijeća u </w:t>
      </w:r>
      <w:r w:rsidR="00995D5E">
        <w:t>srp</w:t>
      </w:r>
      <w:r w:rsidRPr="00C923B1">
        <w:t>nju 2022. godine</w:t>
      </w:r>
      <w:r w:rsidR="00995D5E">
        <w:t>.</w:t>
      </w:r>
    </w:p>
    <w:p w14:paraId="644C46E8" w14:textId="77777777" w:rsidR="00995D5E" w:rsidRDefault="00995D5E" w:rsidP="00C923B1">
      <w:r>
        <w:t>Dospjela obveza u iznosu od 10.800,00 podmirena je u srpnju 2022. godine.</w:t>
      </w:r>
    </w:p>
    <w:p w14:paraId="5D49187B" w14:textId="77777777" w:rsidR="00C923B1" w:rsidRDefault="00C923B1" w:rsidP="00C923B1">
      <w:pPr>
        <w:rPr>
          <w:bCs/>
        </w:rPr>
      </w:pPr>
    </w:p>
    <w:p w14:paraId="583D1D98" w14:textId="77777777" w:rsidR="00C923B1" w:rsidRPr="0048212C" w:rsidRDefault="00C923B1" w:rsidP="00F7168D">
      <w:pPr>
        <w:rPr>
          <w:bCs/>
        </w:rPr>
      </w:pPr>
    </w:p>
    <w:p w14:paraId="3BA5342C" w14:textId="77777777" w:rsidR="00F7168D" w:rsidRDefault="00181767" w:rsidP="00FA7AA5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Zakonski predstavnik</w:t>
      </w:r>
    </w:p>
    <w:p w14:paraId="5523129A" w14:textId="1DEE9901" w:rsidR="00FA7AA5" w:rsidRPr="001C5A08" w:rsidRDefault="00995D5E" w:rsidP="00FA7AA5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Nina Glumac</w:t>
      </w:r>
      <w:r w:rsidR="001C5A08">
        <w:rPr>
          <w:bCs/>
        </w:rPr>
        <w:t>, v.r.</w:t>
      </w:r>
    </w:p>
    <w:sectPr w:rsidR="00FA7AA5" w:rsidRPr="001C5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A5"/>
    <w:rsid w:val="00003240"/>
    <w:rsid w:val="00041670"/>
    <w:rsid w:val="00057C71"/>
    <w:rsid w:val="00113FCA"/>
    <w:rsid w:val="00181767"/>
    <w:rsid w:val="001C5A08"/>
    <w:rsid w:val="0048212C"/>
    <w:rsid w:val="005443F2"/>
    <w:rsid w:val="00995D5E"/>
    <w:rsid w:val="00BC2A42"/>
    <w:rsid w:val="00C923B1"/>
    <w:rsid w:val="00F7168D"/>
    <w:rsid w:val="00FA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9995"/>
  <w15:chartTrackingRefBased/>
  <w15:docId w15:val="{6844CA7A-EF1A-4680-A334-DA1C54AE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7AA5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A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Lešić</dc:creator>
  <cp:keywords/>
  <dc:description/>
  <cp:lastModifiedBy>Marinela Giljević</cp:lastModifiedBy>
  <cp:revision>3</cp:revision>
  <cp:lastPrinted>2022-01-28T11:39:00Z</cp:lastPrinted>
  <dcterms:created xsi:type="dcterms:W3CDTF">2023-03-09T14:03:00Z</dcterms:created>
  <dcterms:modified xsi:type="dcterms:W3CDTF">2023-03-09T14:03:00Z</dcterms:modified>
</cp:coreProperties>
</file>