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305"/>
      </w:tblGrid>
      <w:tr w:rsidR="00FA7AA5" w:rsidRPr="00181767" w14:paraId="089B9607" w14:textId="77777777" w:rsidTr="00FA7AA5">
        <w:tc>
          <w:tcPr>
            <w:tcW w:w="1696" w:type="dxa"/>
          </w:tcPr>
          <w:p w14:paraId="21C0E461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Broj RKP-</w:t>
            </w:r>
          </w:p>
        </w:tc>
        <w:tc>
          <w:tcPr>
            <w:tcW w:w="2305" w:type="dxa"/>
          </w:tcPr>
          <w:p w14:paraId="0006313D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51888</w:t>
            </w:r>
          </w:p>
        </w:tc>
      </w:tr>
      <w:tr w:rsidR="00FA7AA5" w:rsidRPr="00181767" w14:paraId="6F1A93A7" w14:textId="77777777" w:rsidTr="00FA7AA5">
        <w:tc>
          <w:tcPr>
            <w:tcW w:w="1696" w:type="dxa"/>
          </w:tcPr>
          <w:p w14:paraId="53D74C1B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Matični broj</w:t>
            </w:r>
          </w:p>
        </w:tc>
        <w:tc>
          <w:tcPr>
            <w:tcW w:w="2305" w:type="dxa"/>
          </w:tcPr>
          <w:p w14:paraId="058F8CD6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05340055</w:t>
            </w:r>
          </w:p>
        </w:tc>
      </w:tr>
      <w:tr w:rsidR="00FA7AA5" w:rsidRPr="00181767" w14:paraId="7BDC4CDC" w14:textId="77777777" w:rsidTr="00FA7AA5">
        <w:tc>
          <w:tcPr>
            <w:tcW w:w="1696" w:type="dxa"/>
          </w:tcPr>
          <w:p w14:paraId="699F6A6C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Naziv obveznika</w:t>
            </w:r>
          </w:p>
        </w:tc>
        <w:tc>
          <w:tcPr>
            <w:tcW w:w="2305" w:type="dxa"/>
          </w:tcPr>
          <w:p w14:paraId="23C29BB6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DJEČJI VRTIĆ BISER LASTOVA</w:t>
            </w:r>
          </w:p>
        </w:tc>
      </w:tr>
      <w:tr w:rsidR="00FA7AA5" w:rsidRPr="00181767" w14:paraId="677718B7" w14:textId="77777777" w:rsidTr="00FA7AA5">
        <w:tc>
          <w:tcPr>
            <w:tcW w:w="1696" w:type="dxa"/>
          </w:tcPr>
          <w:p w14:paraId="4D7D9985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Pošta i mjesto</w:t>
            </w:r>
          </w:p>
        </w:tc>
        <w:tc>
          <w:tcPr>
            <w:tcW w:w="2305" w:type="dxa"/>
          </w:tcPr>
          <w:p w14:paraId="6677580F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20290</w:t>
            </w:r>
          </w:p>
          <w:p w14:paraId="0B7A2200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Lastovo</w:t>
            </w:r>
          </w:p>
        </w:tc>
      </w:tr>
      <w:tr w:rsidR="00FA7AA5" w:rsidRPr="00181767" w14:paraId="204CCD66" w14:textId="77777777" w:rsidTr="00FA7AA5">
        <w:tc>
          <w:tcPr>
            <w:tcW w:w="1696" w:type="dxa"/>
          </w:tcPr>
          <w:p w14:paraId="5EFBFF97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Adresa</w:t>
            </w:r>
          </w:p>
        </w:tc>
        <w:tc>
          <w:tcPr>
            <w:tcW w:w="2305" w:type="dxa"/>
          </w:tcPr>
          <w:p w14:paraId="04893F44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Homac 5</w:t>
            </w:r>
          </w:p>
        </w:tc>
      </w:tr>
      <w:tr w:rsidR="00FA7AA5" w:rsidRPr="00181767" w14:paraId="57F11054" w14:textId="77777777" w:rsidTr="00FA7AA5">
        <w:tc>
          <w:tcPr>
            <w:tcW w:w="1696" w:type="dxa"/>
          </w:tcPr>
          <w:p w14:paraId="3D7096A6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Razina</w:t>
            </w:r>
          </w:p>
        </w:tc>
        <w:tc>
          <w:tcPr>
            <w:tcW w:w="2305" w:type="dxa"/>
          </w:tcPr>
          <w:p w14:paraId="23503AEB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21</w:t>
            </w:r>
          </w:p>
        </w:tc>
      </w:tr>
      <w:tr w:rsidR="00FA7AA5" w:rsidRPr="00181767" w14:paraId="3FC8288F" w14:textId="77777777" w:rsidTr="00FA7AA5">
        <w:tc>
          <w:tcPr>
            <w:tcW w:w="1696" w:type="dxa"/>
          </w:tcPr>
          <w:p w14:paraId="560C40E1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Šifra djelatnosti</w:t>
            </w:r>
          </w:p>
        </w:tc>
        <w:tc>
          <w:tcPr>
            <w:tcW w:w="2305" w:type="dxa"/>
          </w:tcPr>
          <w:p w14:paraId="2F21D3D4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8510</w:t>
            </w:r>
          </w:p>
        </w:tc>
      </w:tr>
      <w:tr w:rsidR="00FA7AA5" w:rsidRPr="00181767" w14:paraId="599C31BF" w14:textId="77777777" w:rsidTr="00FA7AA5">
        <w:tc>
          <w:tcPr>
            <w:tcW w:w="1696" w:type="dxa"/>
          </w:tcPr>
          <w:p w14:paraId="7CC8C6CB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Šifra općine</w:t>
            </w:r>
          </w:p>
        </w:tc>
        <w:tc>
          <w:tcPr>
            <w:tcW w:w="2305" w:type="dxa"/>
          </w:tcPr>
          <w:p w14:paraId="3D7F5993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226</w:t>
            </w:r>
          </w:p>
        </w:tc>
      </w:tr>
      <w:tr w:rsidR="00FA7AA5" w:rsidRPr="00181767" w14:paraId="77D1EEA4" w14:textId="77777777" w:rsidTr="00FA7AA5">
        <w:tc>
          <w:tcPr>
            <w:tcW w:w="1696" w:type="dxa"/>
          </w:tcPr>
          <w:p w14:paraId="582D41F4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OIB</w:t>
            </w:r>
          </w:p>
        </w:tc>
        <w:tc>
          <w:tcPr>
            <w:tcW w:w="2305" w:type="dxa"/>
          </w:tcPr>
          <w:p w14:paraId="5B48181D" w14:textId="77777777" w:rsidR="00FA7AA5" w:rsidRPr="00181767" w:rsidRDefault="00FA7AA5" w:rsidP="00FA7AA5">
            <w:pPr>
              <w:rPr>
                <w:sz w:val="20"/>
                <w:szCs w:val="20"/>
              </w:rPr>
            </w:pPr>
            <w:r w:rsidRPr="00181767">
              <w:rPr>
                <w:sz w:val="20"/>
                <w:szCs w:val="20"/>
              </w:rPr>
              <w:t>94127687346</w:t>
            </w:r>
          </w:p>
        </w:tc>
      </w:tr>
    </w:tbl>
    <w:p w14:paraId="4BBD0F2D" w14:textId="77777777" w:rsidR="00FA7AA5" w:rsidRDefault="00FA7AA5" w:rsidP="00FA7AA5"/>
    <w:p w14:paraId="2EFC0618" w14:textId="77777777" w:rsidR="00FA7AA5" w:rsidRDefault="00FA7AA5" w:rsidP="00FA7AA5">
      <w:pPr>
        <w:rPr>
          <w:b/>
        </w:rPr>
      </w:pPr>
    </w:p>
    <w:p w14:paraId="15828AE8" w14:textId="77777777" w:rsidR="00181767" w:rsidRDefault="00181767" w:rsidP="00FA7AA5">
      <w:pPr>
        <w:rPr>
          <w:b/>
        </w:rPr>
      </w:pPr>
    </w:p>
    <w:p w14:paraId="4C17A4FF" w14:textId="77777777" w:rsidR="00181767" w:rsidRPr="00181767" w:rsidRDefault="00181767" w:rsidP="00FA7AA5">
      <w:pPr>
        <w:rPr>
          <w:b/>
        </w:rPr>
      </w:pPr>
    </w:p>
    <w:p w14:paraId="4221A5C0" w14:textId="77777777" w:rsidR="00FA7AA5" w:rsidRPr="00181767" w:rsidRDefault="00FA7AA5" w:rsidP="00FA7AA5">
      <w:pPr>
        <w:pStyle w:val="Bezproreda"/>
        <w:rPr>
          <w:b/>
        </w:rPr>
      </w:pPr>
      <w:r w:rsidRPr="00181767">
        <w:rPr>
          <w:b/>
        </w:rPr>
        <w:t xml:space="preserve">                          </w:t>
      </w:r>
      <w:r w:rsidR="00181767" w:rsidRPr="00181767">
        <w:rPr>
          <w:b/>
        </w:rPr>
        <w:t xml:space="preserve">      </w:t>
      </w:r>
      <w:r w:rsidRPr="00181767">
        <w:rPr>
          <w:b/>
        </w:rPr>
        <w:t xml:space="preserve">           BILJEŠKE UZ FINANCIJSKE IZVJEŠTAJE </w:t>
      </w:r>
    </w:p>
    <w:p w14:paraId="1FE08BCC" w14:textId="77777777" w:rsidR="00FA7AA5" w:rsidRDefault="00FA7AA5" w:rsidP="00FA7AA5">
      <w:pPr>
        <w:pStyle w:val="Bezproreda"/>
      </w:pPr>
      <w:r w:rsidRPr="00181767">
        <w:rPr>
          <w:b/>
        </w:rPr>
        <w:t xml:space="preserve">                      </w:t>
      </w:r>
      <w:r w:rsidR="00181767" w:rsidRPr="00181767">
        <w:rPr>
          <w:b/>
        </w:rPr>
        <w:t xml:space="preserve">          </w:t>
      </w:r>
      <w:r w:rsidRPr="00181767">
        <w:rPr>
          <w:b/>
        </w:rPr>
        <w:t xml:space="preserve">     ZA RAZDOBLJE OD 01.01.202</w:t>
      </w:r>
      <w:r w:rsidR="009044A0">
        <w:rPr>
          <w:b/>
        </w:rPr>
        <w:t>2</w:t>
      </w:r>
      <w:r w:rsidRPr="00181767">
        <w:rPr>
          <w:b/>
        </w:rPr>
        <w:t>. DO 31.12.202</w:t>
      </w:r>
      <w:r w:rsidR="009044A0">
        <w:rPr>
          <w:b/>
        </w:rPr>
        <w:t>2</w:t>
      </w:r>
      <w:r>
        <w:t>.</w:t>
      </w:r>
    </w:p>
    <w:p w14:paraId="045FCACF" w14:textId="77777777" w:rsidR="00FA7AA5" w:rsidRDefault="00FA7AA5" w:rsidP="00FA7AA5">
      <w:pPr>
        <w:pStyle w:val="Bezproreda"/>
      </w:pPr>
    </w:p>
    <w:p w14:paraId="69F4156E" w14:textId="77777777" w:rsidR="00FA7AA5" w:rsidRDefault="00FA7AA5" w:rsidP="00FA7AA5">
      <w:pPr>
        <w:pStyle w:val="Bezproreda"/>
      </w:pPr>
    </w:p>
    <w:p w14:paraId="53E6F992" w14:textId="77777777" w:rsidR="00181767" w:rsidRDefault="00181767" w:rsidP="00FA7AA5">
      <w:pPr>
        <w:pStyle w:val="Bezproreda"/>
      </w:pPr>
    </w:p>
    <w:p w14:paraId="5F01435C" w14:textId="77777777" w:rsidR="00181767" w:rsidRDefault="00181767" w:rsidP="00FA7AA5">
      <w:pPr>
        <w:pStyle w:val="Bezproreda"/>
      </w:pPr>
    </w:p>
    <w:p w14:paraId="4E81FAC9" w14:textId="77777777" w:rsidR="00181767" w:rsidRDefault="00181767" w:rsidP="00FA7AA5">
      <w:pPr>
        <w:pStyle w:val="Bezproreda"/>
      </w:pPr>
    </w:p>
    <w:p w14:paraId="6B7ECD1B" w14:textId="77777777" w:rsidR="00181767" w:rsidRDefault="00181767" w:rsidP="00FA7AA5">
      <w:pPr>
        <w:pStyle w:val="Bezproreda"/>
      </w:pPr>
    </w:p>
    <w:p w14:paraId="7A8F67B6" w14:textId="77777777" w:rsidR="00181767" w:rsidRDefault="00181767" w:rsidP="00FA7AA5">
      <w:pPr>
        <w:pStyle w:val="Bezproreda"/>
      </w:pPr>
    </w:p>
    <w:p w14:paraId="6A8AA853" w14:textId="77777777" w:rsidR="00FA7AA5" w:rsidRDefault="00FA7AA5" w:rsidP="00FA7AA5">
      <w:pPr>
        <w:rPr>
          <w:b/>
          <w:bCs/>
        </w:rPr>
      </w:pPr>
      <w:r w:rsidRPr="00FA7AA5">
        <w:rPr>
          <w:b/>
          <w:bCs/>
        </w:rPr>
        <w:t xml:space="preserve">Bilješke uz Bilancu – Obrazac BIL </w:t>
      </w:r>
    </w:p>
    <w:p w14:paraId="6468780E" w14:textId="77777777" w:rsidR="00181767" w:rsidRDefault="00181767" w:rsidP="00FA7AA5">
      <w:pPr>
        <w:rPr>
          <w:b/>
          <w:bCs/>
        </w:rPr>
      </w:pPr>
    </w:p>
    <w:p w14:paraId="16D28D40" w14:textId="77777777" w:rsidR="00181767" w:rsidRPr="00181767" w:rsidRDefault="00181767" w:rsidP="00FA7AA5">
      <w:pPr>
        <w:rPr>
          <w:bCs/>
        </w:rPr>
      </w:pPr>
      <w:r w:rsidRPr="00181767">
        <w:rPr>
          <w:bCs/>
        </w:rPr>
        <w:t>Dječji vrtić Biser Lastova osnovan je 2021. godine</w:t>
      </w:r>
    </w:p>
    <w:p w14:paraId="268193C3" w14:textId="77777777" w:rsidR="00041670" w:rsidRDefault="00F7168D" w:rsidP="00FA7AA5">
      <w:pPr>
        <w:rPr>
          <w:bCs/>
        </w:rPr>
      </w:pPr>
      <w:r w:rsidRPr="00F7168D">
        <w:rPr>
          <w:bCs/>
        </w:rPr>
        <w:t xml:space="preserve"> Ostala potraživanja </w:t>
      </w:r>
      <w:r>
        <w:rPr>
          <w:bCs/>
        </w:rPr>
        <w:t>u izn</w:t>
      </w:r>
      <w:r w:rsidR="00962DAF">
        <w:rPr>
          <w:bCs/>
        </w:rPr>
        <w:t>osu od 280,93</w:t>
      </w:r>
      <w:r>
        <w:rPr>
          <w:bCs/>
        </w:rPr>
        <w:t xml:space="preserve"> kn odnose se na potraživanja prema HZZO za bolovanje preko 40 dana.</w:t>
      </w:r>
    </w:p>
    <w:p w14:paraId="540E6C91" w14:textId="77777777" w:rsidR="00F7168D" w:rsidRDefault="00F7168D" w:rsidP="00FA7AA5">
      <w:pPr>
        <w:rPr>
          <w:bCs/>
        </w:rPr>
      </w:pPr>
    </w:p>
    <w:p w14:paraId="4867D084" w14:textId="77777777" w:rsidR="00F7168D" w:rsidRDefault="00F7168D" w:rsidP="00FA7AA5">
      <w:pPr>
        <w:rPr>
          <w:bCs/>
        </w:rPr>
      </w:pPr>
      <w:r>
        <w:rPr>
          <w:bCs/>
        </w:rPr>
        <w:t xml:space="preserve">Potraživanja za upravne i administrativne pristojbe, pristojbe po posebnim propisima i naknade u iznosu od </w:t>
      </w:r>
      <w:r w:rsidR="00962DAF">
        <w:rPr>
          <w:bCs/>
        </w:rPr>
        <w:t>16.465,63</w:t>
      </w:r>
      <w:r>
        <w:rPr>
          <w:bCs/>
        </w:rPr>
        <w:t xml:space="preserve"> kn odnose se na potraživanja prema roditeljima </w:t>
      </w:r>
      <w:r w:rsidR="00962DAF">
        <w:rPr>
          <w:bCs/>
        </w:rPr>
        <w:t>za sufinanciranje cijene vrtića za mjesec 12. 2022. godine.</w:t>
      </w:r>
    </w:p>
    <w:p w14:paraId="51B729A0" w14:textId="77777777" w:rsidR="00F7168D" w:rsidRDefault="00F7168D" w:rsidP="00FA7AA5">
      <w:pPr>
        <w:rPr>
          <w:bCs/>
        </w:rPr>
      </w:pPr>
      <w:r>
        <w:rPr>
          <w:bCs/>
        </w:rPr>
        <w:t xml:space="preserve">Obveze za zaposlene u iznosu od </w:t>
      </w:r>
      <w:r w:rsidR="00962DAF">
        <w:rPr>
          <w:bCs/>
        </w:rPr>
        <w:t>47.266,17</w:t>
      </w:r>
      <w:r>
        <w:rPr>
          <w:bCs/>
        </w:rPr>
        <w:t xml:space="preserve"> kn odnose se na plaću za prosinac koja je isplaćena u siječnju 2022. godine.</w:t>
      </w:r>
    </w:p>
    <w:p w14:paraId="7AC4B883" w14:textId="77777777" w:rsidR="00F7168D" w:rsidRDefault="00F7168D" w:rsidP="00FA7AA5">
      <w:pPr>
        <w:rPr>
          <w:bCs/>
        </w:rPr>
      </w:pPr>
      <w:r>
        <w:rPr>
          <w:bCs/>
        </w:rPr>
        <w:t xml:space="preserve">Obveze za materijalne rashode u iznosu od </w:t>
      </w:r>
      <w:r w:rsidR="00962DAF">
        <w:rPr>
          <w:bCs/>
        </w:rPr>
        <w:t>28.578,37</w:t>
      </w:r>
      <w:r>
        <w:rPr>
          <w:bCs/>
        </w:rPr>
        <w:t xml:space="preserve"> kn odnose se obveze prema raznim dobavljačima /za isporuku e. energije, telefonske usluge, materijal i sl./</w:t>
      </w:r>
    </w:p>
    <w:p w14:paraId="67E76E2D" w14:textId="77777777" w:rsidR="00C923B1" w:rsidRDefault="00C923B1" w:rsidP="00F7168D">
      <w:pPr>
        <w:rPr>
          <w:b/>
          <w:bCs/>
        </w:rPr>
      </w:pPr>
    </w:p>
    <w:p w14:paraId="347AA677" w14:textId="77777777" w:rsidR="00181767" w:rsidRDefault="00181767" w:rsidP="00F7168D">
      <w:pPr>
        <w:rPr>
          <w:b/>
          <w:bCs/>
        </w:rPr>
      </w:pPr>
    </w:p>
    <w:p w14:paraId="6050EF35" w14:textId="77777777" w:rsidR="00181767" w:rsidRDefault="00181767" w:rsidP="00F7168D">
      <w:pPr>
        <w:rPr>
          <w:b/>
          <w:bCs/>
        </w:rPr>
      </w:pPr>
    </w:p>
    <w:p w14:paraId="1BF5A524" w14:textId="77777777" w:rsidR="00181767" w:rsidRDefault="00181767" w:rsidP="00F7168D">
      <w:pPr>
        <w:rPr>
          <w:b/>
          <w:bCs/>
        </w:rPr>
      </w:pPr>
    </w:p>
    <w:p w14:paraId="39CD043C" w14:textId="77777777" w:rsidR="00962DAF" w:rsidRDefault="00F7168D" w:rsidP="00F7168D">
      <w:pPr>
        <w:rPr>
          <w:b/>
          <w:bCs/>
        </w:rPr>
      </w:pPr>
      <w:r w:rsidRPr="0048212C">
        <w:rPr>
          <w:b/>
          <w:bCs/>
        </w:rPr>
        <w:lastRenderedPageBreak/>
        <w:t>Bilješke uz Izvještaj o prihodima i rashodima, primicima i izdacima</w:t>
      </w:r>
      <w:r w:rsidR="0048212C">
        <w:rPr>
          <w:b/>
          <w:bCs/>
        </w:rPr>
        <w:t xml:space="preserve"> </w:t>
      </w:r>
      <w:r w:rsidRPr="0048212C">
        <w:rPr>
          <w:b/>
          <w:bCs/>
        </w:rPr>
        <w:t>- Obrazac PR-RAS</w:t>
      </w:r>
    </w:p>
    <w:p w14:paraId="09284772" w14:textId="77777777" w:rsidR="0048212C" w:rsidRDefault="0048212C" w:rsidP="00F7168D">
      <w:pPr>
        <w:rPr>
          <w:bCs/>
        </w:rPr>
      </w:pPr>
      <w:r w:rsidRPr="0048212C">
        <w:rPr>
          <w:bCs/>
        </w:rPr>
        <w:t>Ostali nespomenuti prihodi</w:t>
      </w:r>
      <w:r>
        <w:rPr>
          <w:bCs/>
        </w:rPr>
        <w:t xml:space="preserve"> u iznosu od </w:t>
      </w:r>
      <w:r w:rsidR="00962DAF">
        <w:rPr>
          <w:bCs/>
        </w:rPr>
        <w:t>229.655,39</w:t>
      </w:r>
      <w:r>
        <w:rPr>
          <w:bCs/>
        </w:rPr>
        <w:t xml:space="preserve"> kn odnose se na uplate roditelja za sufinanciranje cijene vrtića.</w:t>
      </w:r>
    </w:p>
    <w:p w14:paraId="69498520" w14:textId="77777777" w:rsidR="0048212C" w:rsidRDefault="0048212C" w:rsidP="00F7168D">
      <w:pPr>
        <w:rPr>
          <w:bCs/>
        </w:rPr>
      </w:pPr>
      <w:r>
        <w:rPr>
          <w:bCs/>
        </w:rPr>
        <w:t xml:space="preserve">Prihodi nadležnog proračuna za financiranje rashoda poslovanja  u iznosu od </w:t>
      </w:r>
      <w:r w:rsidR="00962DAF">
        <w:rPr>
          <w:bCs/>
        </w:rPr>
        <w:t>617.848,28</w:t>
      </w:r>
      <w:r>
        <w:rPr>
          <w:bCs/>
        </w:rPr>
        <w:t xml:space="preserve"> kn odnose se na sredstva doznačena</w:t>
      </w:r>
      <w:r w:rsidR="00C923B1">
        <w:rPr>
          <w:bCs/>
        </w:rPr>
        <w:t xml:space="preserve"> iz proračuna Općine Lastovo.</w:t>
      </w:r>
    </w:p>
    <w:p w14:paraId="44851CFA" w14:textId="77777777" w:rsidR="00962DAF" w:rsidRDefault="00962DAF" w:rsidP="00F7168D">
      <w:pPr>
        <w:rPr>
          <w:bCs/>
        </w:rPr>
      </w:pPr>
      <w:r>
        <w:rPr>
          <w:bCs/>
        </w:rPr>
        <w:t>Svi prihodi i rashodi su u 2022. godini puno veći nego u 2021. jer vrtić nije radio cijelu 2021. godinu nego od travnja 2021. godine</w:t>
      </w:r>
    </w:p>
    <w:p w14:paraId="41B5826E" w14:textId="77777777" w:rsidR="00C923B1" w:rsidRDefault="00C923B1" w:rsidP="00C923B1">
      <w:pPr>
        <w:rPr>
          <w:bCs/>
        </w:rPr>
      </w:pPr>
    </w:p>
    <w:p w14:paraId="6B59871B" w14:textId="77777777" w:rsidR="00C923B1" w:rsidRDefault="00C923B1" w:rsidP="00C923B1">
      <w:pPr>
        <w:rPr>
          <w:b/>
        </w:rPr>
      </w:pPr>
      <w:r w:rsidRPr="00C923B1">
        <w:rPr>
          <w:b/>
        </w:rPr>
        <w:t>Bilješke uz Izvještaj o obvezama – Obrazac Obveze</w:t>
      </w:r>
    </w:p>
    <w:p w14:paraId="64A10C25" w14:textId="77777777" w:rsidR="00C923B1" w:rsidRDefault="00C923B1" w:rsidP="00C923B1">
      <w:r w:rsidRPr="00C923B1">
        <w:t xml:space="preserve">Obveze za rashode poslovanja /nedospjele/ u iznosu od </w:t>
      </w:r>
      <w:r w:rsidR="00962DAF">
        <w:t>57.493,20</w:t>
      </w:r>
      <w:r w:rsidRPr="00C923B1">
        <w:t xml:space="preserve"> kn odnose se na plaću za prosinac i ulazne fakture sa datumom dospijeća u siječnju 202</w:t>
      </w:r>
      <w:r w:rsidR="009044A0">
        <w:t>3</w:t>
      </w:r>
      <w:r w:rsidRPr="00C923B1">
        <w:t xml:space="preserve">. godine </w:t>
      </w:r>
    </w:p>
    <w:p w14:paraId="115BD2AB" w14:textId="77777777" w:rsidR="009044A0" w:rsidRDefault="009044A0" w:rsidP="00C923B1">
      <w:r>
        <w:t>Dospjele obveze odnose se na  obveze prema dobavljačima za materijal i podmirene su u siječnju 2023. godine.</w:t>
      </w:r>
    </w:p>
    <w:p w14:paraId="0AAD9AD4" w14:textId="77777777" w:rsidR="00C923B1" w:rsidRPr="00C923B1" w:rsidRDefault="00C923B1" w:rsidP="00C923B1"/>
    <w:p w14:paraId="41196D0A" w14:textId="77777777" w:rsidR="00C923B1" w:rsidRPr="00C923B1" w:rsidRDefault="00C923B1" w:rsidP="00C923B1">
      <w:pPr>
        <w:rPr>
          <w:b/>
        </w:rPr>
      </w:pPr>
    </w:p>
    <w:p w14:paraId="0778F10D" w14:textId="77777777" w:rsidR="00C923B1" w:rsidRDefault="00C923B1" w:rsidP="00C923B1">
      <w:pPr>
        <w:rPr>
          <w:bCs/>
        </w:rPr>
      </w:pPr>
    </w:p>
    <w:p w14:paraId="45C44016" w14:textId="77777777" w:rsidR="00C923B1" w:rsidRPr="0048212C" w:rsidRDefault="00C923B1" w:rsidP="00F7168D">
      <w:pPr>
        <w:rPr>
          <w:bCs/>
        </w:rPr>
      </w:pPr>
    </w:p>
    <w:p w14:paraId="14DB66F5" w14:textId="77777777" w:rsidR="00F7168D" w:rsidRDefault="00181767" w:rsidP="00FA7AA5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Zakonski predstavnik</w:t>
      </w:r>
    </w:p>
    <w:p w14:paraId="40098C1C" w14:textId="2D51FC81" w:rsidR="00962DAF" w:rsidRDefault="00962DAF" w:rsidP="00FA7AA5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Tarita Mašković</w:t>
      </w:r>
      <w:r w:rsidR="007F5F36">
        <w:rPr>
          <w:bCs/>
        </w:rPr>
        <w:t>, v.r.</w:t>
      </w:r>
    </w:p>
    <w:p w14:paraId="4950F679" w14:textId="77777777" w:rsidR="00962DAF" w:rsidRDefault="00962DAF" w:rsidP="00FA7AA5">
      <w:pPr>
        <w:rPr>
          <w:bCs/>
        </w:rPr>
      </w:pPr>
      <w:r>
        <w:rPr>
          <w:bCs/>
        </w:rPr>
        <w:t xml:space="preserve">                                             </w:t>
      </w:r>
    </w:p>
    <w:p w14:paraId="420C53CD" w14:textId="77777777" w:rsidR="00F7168D" w:rsidRPr="00F7168D" w:rsidRDefault="00F7168D" w:rsidP="00FA7AA5">
      <w:pPr>
        <w:rPr>
          <w:bCs/>
        </w:rPr>
      </w:pPr>
    </w:p>
    <w:p w14:paraId="6DF7C320" w14:textId="77777777" w:rsidR="00FA7AA5" w:rsidRDefault="00FA7AA5" w:rsidP="00FA7AA5">
      <w:pPr>
        <w:rPr>
          <w:b/>
          <w:bCs/>
        </w:rPr>
      </w:pPr>
    </w:p>
    <w:p w14:paraId="550592CB" w14:textId="77777777" w:rsidR="00FA7AA5" w:rsidRPr="00FA7AA5" w:rsidRDefault="00FA7AA5" w:rsidP="00FA7AA5">
      <w:pPr>
        <w:rPr>
          <w:b/>
          <w:bCs/>
        </w:rPr>
      </w:pPr>
    </w:p>
    <w:p w14:paraId="51DD4C70" w14:textId="77777777" w:rsidR="00FA7AA5" w:rsidRDefault="00FA7AA5" w:rsidP="00FA7AA5">
      <w:pPr>
        <w:pStyle w:val="Bezproreda"/>
      </w:pPr>
    </w:p>
    <w:p w14:paraId="31CA4499" w14:textId="77777777" w:rsidR="00FA7AA5" w:rsidRPr="00FA7AA5" w:rsidRDefault="00FA7AA5" w:rsidP="00FA7AA5"/>
    <w:sectPr w:rsidR="00FA7AA5" w:rsidRPr="00FA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A5"/>
    <w:rsid w:val="00003240"/>
    <w:rsid w:val="00041670"/>
    <w:rsid w:val="00057C71"/>
    <w:rsid w:val="00181767"/>
    <w:rsid w:val="001A4CB7"/>
    <w:rsid w:val="0048212C"/>
    <w:rsid w:val="007F5F36"/>
    <w:rsid w:val="009044A0"/>
    <w:rsid w:val="00962DAF"/>
    <w:rsid w:val="00B7166D"/>
    <w:rsid w:val="00C92076"/>
    <w:rsid w:val="00C923B1"/>
    <w:rsid w:val="00E330FF"/>
    <w:rsid w:val="00F7168D"/>
    <w:rsid w:val="00F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D103"/>
  <w15:chartTrackingRefBased/>
  <w15:docId w15:val="{6844CA7A-EF1A-4680-A334-DA1C54A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7AA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A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Lešić</dc:creator>
  <cp:keywords/>
  <dc:description/>
  <cp:lastModifiedBy>Marinela Giljević</cp:lastModifiedBy>
  <cp:revision>3</cp:revision>
  <cp:lastPrinted>2023-01-31T13:45:00Z</cp:lastPrinted>
  <dcterms:created xsi:type="dcterms:W3CDTF">2023-03-09T14:02:00Z</dcterms:created>
  <dcterms:modified xsi:type="dcterms:W3CDTF">2023-03-13T11:46:00Z</dcterms:modified>
</cp:coreProperties>
</file>