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1567" w14:textId="075004CF" w:rsidR="000E3BA8" w:rsidRPr="000E3BA8" w:rsidRDefault="00D83E80" w:rsidP="00E771E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ab/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temelju članka 28. Zakona o javnoj nabavi („Narodne novine“,  broj 120/16.</w:t>
      </w:r>
      <w:r w:rsidR="003A3E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114/22.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 te članka 31. Statuta Općine Lastovo („Službeni glas</w:t>
      </w:r>
      <w:r w:rsidR="00E771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nik Općine Lastovo“, broj 3/09.</w:t>
      </w:r>
      <w:r w:rsidR="004442D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1/13., 2/13., 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5/18.</w:t>
      </w:r>
      <w:r w:rsidR="00A21A3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6/20., 7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/20.</w:t>
      </w:r>
      <w:r w:rsidR="00BA053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2/21.), </w:t>
      </w:r>
      <w:r w:rsidR="00A21A3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Općinska načelnica 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Općine Lastovo, </w:t>
      </w:r>
      <w:r w:rsidR="003A3E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1452F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28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E4700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travn</w:t>
      </w:r>
      <w:r w:rsidR="0028527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ja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godine, donosi</w:t>
      </w:r>
    </w:p>
    <w:p w14:paraId="45270C16" w14:textId="5E2093BD" w:rsidR="000E3BA8" w:rsidRDefault="00FB5D9B" w:rsidP="000E3BA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 w:rsidR="001452F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IZMJENE I DOPUNE 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NABAVE ZA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14:paraId="06078D4D" w14:textId="77777777" w:rsidR="00227C7D" w:rsidRPr="000E3BA8" w:rsidRDefault="00227C7D" w:rsidP="00227C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I.</w:t>
      </w:r>
    </w:p>
    <w:p w14:paraId="0CF3697E" w14:textId="77777777" w:rsidR="00663385" w:rsidRDefault="000E3BA8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</w:t>
      </w:r>
      <w:r w:rsidR="00663385"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lanak I. Plana nabave Općine Lastovo za 202</w:t>
      </w:r>
      <w:r w:rsid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663385"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godinu mijenja se te sada glasi: </w:t>
      </w:r>
    </w:p>
    <w:p w14:paraId="6AC46643" w14:textId="14B55E68" w:rsidR="00A21A3B" w:rsidRDefault="00663385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 nabave Općine Lastovo za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godinu obuhvaća:</w:t>
      </w:r>
    </w:p>
    <w:p w14:paraId="0B940763" w14:textId="77777777" w:rsidR="00E9432C" w:rsidRDefault="00E9432C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190"/>
        <w:gridCol w:w="126"/>
        <w:gridCol w:w="1357"/>
        <w:gridCol w:w="1263"/>
        <w:gridCol w:w="1432"/>
        <w:gridCol w:w="1056"/>
        <w:gridCol w:w="1339"/>
        <w:gridCol w:w="1276"/>
        <w:gridCol w:w="1134"/>
        <w:gridCol w:w="1243"/>
        <w:gridCol w:w="1536"/>
        <w:gridCol w:w="1177"/>
        <w:gridCol w:w="1430"/>
      </w:tblGrid>
      <w:tr w:rsidR="00C22155" w:rsidRPr="00C22155" w14:paraId="2CA6703C" w14:textId="77777777" w:rsidTr="00FB5D9B">
        <w:trPr>
          <w:trHeight w:val="586"/>
        </w:trPr>
        <w:tc>
          <w:tcPr>
            <w:tcW w:w="15559" w:type="dxa"/>
            <w:gridSpan w:val="13"/>
            <w:vMerge w:val="restart"/>
            <w:noWrap/>
            <w:hideMark/>
          </w:tcPr>
          <w:p w14:paraId="369FD475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NABAVE</w:t>
            </w:r>
          </w:p>
        </w:tc>
      </w:tr>
      <w:tr w:rsidR="00C22155" w:rsidRPr="00C22155" w14:paraId="2E007989" w14:textId="77777777" w:rsidTr="00FB5D9B">
        <w:trPr>
          <w:trHeight w:val="586"/>
        </w:trPr>
        <w:tc>
          <w:tcPr>
            <w:tcW w:w="15559" w:type="dxa"/>
            <w:gridSpan w:val="13"/>
            <w:vMerge/>
            <w:hideMark/>
          </w:tcPr>
          <w:p w14:paraId="082C7E93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C22155" w:rsidRPr="00C22155" w14:paraId="231BD420" w14:textId="77777777" w:rsidTr="00FB5D9B">
        <w:trPr>
          <w:trHeight w:val="420"/>
        </w:trPr>
        <w:tc>
          <w:tcPr>
            <w:tcW w:w="1316" w:type="dxa"/>
            <w:gridSpan w:val="2"/>
            <w:noWrap/>
            <w:hideMark/>
          </w:tcPr>
          <w:p w14:paraId="63435615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Naručitelj</w:t>
            </w:r>
          </w:p>
        </w:tc>
        <w:tc>
          <w:tcPr>
            <w:tcW w:w="14243" w:type="dxa"/>
            <w:gridSpan w:val="11"/>
            <w:noWrap/>
            <w:hideMark/>
          </w:tcPr>
          <w:p w14:paraId="294A5140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OPĆINA LASTOVO</w:t>
            </w:r>
          </w:p>
        </w:tc>
      </w:tr>
      <w:tr w:rsidR="00C22155" w:rsidRPr="00C22155" w14:paraId="3589DF15" w14:textId="77777777" w:rsidTr="00FB5D9B">
        <w:trPr>
          <w:trHeight w:val="420"/>
        </w:trPr>
        <w:tc>
          <w:tcPr>
            <w:tcW w:w="1190" w:type="dxa"/>
            <w:noWrap/>
            <w:hideMark/>
          </w:tcPr>
          <w:p w14:paraId="7DA59B39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4369" w:type="dxa"/>
            <w:gridSpan w:val="12"/>
            <w:noWrap/>
            <w:hideMark/>
          </w:tcPr>
          <w:p w14:paraId="5540E479" w14:textId="6FEE53EF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050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C22155" w:rsidRPr="00C22155" w14:paraId="022993F4" w14:textId="77777777" w:rsidTr="00FB5D9B">
        <w:trPr>
          <w:trHeight w:val="420"/>
        </w:trPr>
        <w:tc>
          <w:tcPr>
            <w:tcW w:w="1190" w:type="dxa"/>
            <w:noWrap/>
            <w:hideMark/>
          </w:tcPr>
          <w:p w14:paraId="053FFC67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Verzija</w:t>
            </w:r>
          </w:p>
        </w:tc>
        <w:tc>
          <w:tcPr>
            <w:tcW w:w="14369" w:type="dxa"/>
            <w:gridSpan w:val="12"/>
            <w:noWrap/>
            <w:hideMark/>
          </w:tcPr>
          <w:p w14:paraId="02C2B1BF" w14:textId="44F470F3" w:rsidR="00C22155" w:rsidRPr="00C22155" w:rsidRDefault="001452FF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C22155" w:rsidRPr="00C22155" w14:paraId="7C157CFC" w14:textId="77777777" w:rsidTr="00FB5D9B">
        <w:trPr>
          <w:trHeight w:val="420"/>
        </w:trPr>
        <w:tc>
          <w:tcPr>
            <w:tcW w:w="1190" w:type="dxa"/>
            <w:noWrap/>
            <w:hideMark/>
          </w:tcPr>
          <w:p w14:paraId="101DA787" w14:textId="77777777" w:rsidR="00C22155" w:rsidRPr="00C22155" w:rsidRDefault="00C22155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Datum donošenja</w:t>
            </w:r>
          </w:p>
        </w:tc>
        <w:tc>
          <w:tcPr>
            <w:tcW w:w="14369" w:type="dxa"/>
            <w:gridSpan w:val="12"/>
            <w:noWrap/>
            <w:hideMark/>
          </w:tcPr>
          <w:p w14:paraId="5CB08CC6" w14:textId="4EB0740F" w:rsidR="00C22155" w:rsidRPr="00C22155" w:rsidRDefault="001452FF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  <w:r w:rsidR="00FB5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.04</w:t>
            </w:r>
            <w:r w:rsidR="00C22155" w:rsidRPr="00C221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.202</w:t>
            </w:r>
            <w:r w:rsidR="00050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F04B94" w:rsidRPr="00C22155" w14:paraId="5035373E" w14:textId="77777777" w:rsidTr="00FB5D9B">
        <w:trPr>
          <w:trHeight w:val="983"/>
        </w:trPr>
        <w:tc>
          <w:tcPr>
            <w:tcW w:w="1190" w:type="dxa"/>
            <w:noWrap/>
            <w:hideMark/>
          </w:tcPr>
          <w:p w14:paraId="5F68BD3E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483" w:type="dxa"/>
            <w:gridSpan w:val="2"/>
            <w:hideMark/>
          </w:tcPr>
          <w:p w14:paraId="5030CA5D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Evidencijski broj nabave</w:t>
            </w:r>
          </w:p>
        </w:tc>
        <w:tc>
          <w:tcPr>
            <w:tcW w:w="1263" w:type="dxa"/>
            <w:noWrap/>
            <w:hideMark/>
          </w:tcPr>
          <w:p w14:paraId="7AD03FA0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Zakonski okvir</w:t>
            </w:r>
          </w:p>
        </w:tc>
        <w:tc>
          <w:tcPr>
            <w:tcW w:w="1432" w:type="dxa"/>
            <w:hideMark/>
          </w:tcPr>
          <w:p w14:paraId="2225E845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  javne nabave</w:t>
            </w:r>
          </w:p>
        </w:tc>
        <w:tc>
          <w:tcPr>
            <w:tcW w:w="1056" w:type="dxa"/>
            <w:hideMark/>
          </w:tcPr>
          <w:p w14:paraId="234C5E62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ugovora</w:t>
            </w:r>
          </w:p>
        </w:tc>
        <w:tc>
          <w:tcPr>
            <w:tcW w:w="1339" w:type="dxa"/>
            <w:hideMark/>
          </w:tcPr>
          <w:p w14:paraId="43CD9BBC" w14:textId="77777777" w:rsidR="00F04B94" w:rsidRPr="00C22155" w:rsidRDefault="00F04B94" w:rsidP="006265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1276" w:type="dxa"/>
            <w:hideMark/>
          </w:tcPr>
          <w:p w14:paraId="41DC55BC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Procijenjena vrijednost nabave (EUR)</w:t>
            </w:r>
          </w:p>
        </w:tc>
        <w:tc>
          <w:tcPr>
            <w:tcW w:w="1134" w:type="dxa"/>
            <w:hideMark/>
          </w:tcPr>
          <w:p w14:paraId="3CD1F05A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243" w:type="dxa"/>
            <w:hideMark/>
          </w:tcPr>
          <w:p w14:paraId="2C39BEE8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 podijeljen u grupe</w:t>
            </w:r>
          </w:p>
        </w:tc>
        <w:tc>
          <w:tcPr>
            <w:tcW w:w="1536" w:type="dxa"/>
            <w:hideMark/>
          </w:tcPr>
          <w:p w14:paraId="28D891A9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Financiranje iz EU fondova</w:t>
            </w:r>
          </w:p>
        </w:tc>
        <w:tc>
          <w:tcPr>
            <w:tcW w:w="1177" w:type="dxa"/>
            <w:hideMark/>
          </w:tcPr>
          <w:p w14:paraId="1758C9E7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1430" w:type="dxa"/>
            <w:hideMark/>
          </w:tcPr>
          <w:p w14:paraId="44465DA9" w14:textId="77777777" w:rsidR="00F04B94" w:rsidRPr="00C22155" w:rsidRDefault="00F04B94" w:rsidP="007C6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2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 trajanje ugovora / O.S.</w:t>
            </w:r>
          </w:p>
        </w:tc>
      </w:tr>
      <w:tr w:rsidR="007C688D" w:rsidRPr="007C688D" w14:paraId="7C788ACA" w14:textId="77777777" w:rsidTr="00FB5D9B">
        <w:trPr>
          <w:trHeight w:val="900"/>
        </w:trPr>
        <w:tc>
          <w:tcPr>
            <w:tcW w:w="1190" w:type="dxa"/>
            <w:noWrap/>
            <w:hideMark/>
          </w:tcPr>
          <w:p w14:paraId="4DB710C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0001</w:t>
            </w:r>
          </w:p>
        </w:tc>
        <w:tc>
          <w:tcPr>
            <w:tcW w:w="1483" w:type="dxa"/>
            <w:gridSpan w:val="2"/>
            <w:noWrap/>
            <w:hideMark/>
          </w:tcPr>
          <w:p w14:paraId="030BA4E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1/25</w:t>
            </w:r>
          </w:p>
        </w:tc>
        <w:tc>
          <w:tcPr>
            <w:tcW w:w="1263" w:type="dxa"/>
            <w:noWrap/>
            <w:hideMark/>
          </w:tcPr>
          <w:p w14:paraId="70C1AFA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517D221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Održavanje javne rasvjete</w:t>
            </w:r>
          </w:p>
        </w:tc>
        <w:tc>
          <w:tcPr>
            <w:tcW w:w="1056" w:type="dxa"/>
            <w:hideMark/>
          </w:tcPr>
          <w:p w14:paraId="4891BD9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1A22757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50232000 - Usluge održavanja naprava javne rasvjete i semafora</w:t>
            </w:r>
          </w:p>
        </w:tc>
        <w:tc>
          <w:tcPr>
            <w:tcW w:w="1276" w:type="dxa"/>
            <w:noWrap/>
            <w:hideMark/>
          </w:tcPr>
          <w:p w14:paraId="37020205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4.960,00</w:t>
            </w:r>
          </w:p>
        </w:tc>
        <w:tc>
          <w:tcPr>
            <w:tcW w:w="1134" w:type="dxa"/>
            <w:hideMark/>
          </w:tcPr>
          <w:p w14:paraId="631449D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1C6196A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6DD141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A59135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5646FD8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498E636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37715F6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0002</w:t>
            </w:r>
          </w:p>
        </w:tc>
        <w:tc>
          <w:tcPr>
            <w:tcW w:w="1483" w:type="dxa"/>
            <w:gridSpan w:val="2"/>
            <w:noWrap/>
            <w:hideMark/>
          </w:tcPr>
          <w:p w14:paraId="1366656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2/25</w:t>
            </w:r>
          </w:p>
        </w:tc>
        <w:tc>
          <w:tcPr>
            <w:tcW w:w="1263" w:type="dxa"/>
            <w:noWrap/>
            <w:hideMark/>
          </w:tcPr>
          <w:p w14:paraId="5A4D494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62021F3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Parking Lastovo</w:t>
            </w:r>
          </w:p>
        </w:tc>
        <w:tc>
          <w:tcPr>
            <w:tcW w:w="1056" w:type="dxa"/>
            <w:hideMark/>
          </w:tcPr>
          <w:p w14:paraId="0674275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311634C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 xml:space="preserve">71320000 - Usluge tehničkog </w:t>
            </w: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projektiranja</w:t>
            </w:r>
          </w:p>
        </w:tc>
        <w:tc>
          <w:tcPr>
            <w:tcW w:w="1276" w:type="dxa"/>
            <w:noWrap/>
            <w:hideMark/>
          </w:tcPr>
          <w:p w14:paraId="3BF4BADF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5.600,00</w:t>
            </w:r>
          </w:p>
        </w:tc>
        <w:tc>
          <w:tcPr>
            <w:tcW w:w="1134" w:type="dxa"/>
            <w:hideMark/>
          </w:tcPr>
          <w:p w14:paraId="36B1D66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5F7AFBA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0C14B4B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1164DCA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6571607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D5ACBC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7687A29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0003</w:t>
            </w:r>
          </w:p>
        </w:tc>
        <w:tc>
          <w:tcPr>
            <w:tcW w:w="1483" w:type="dxa"/>
            <w:gridSpan w:val="2"/>
            <w:noWrap/>
            <w:hideMark/>
          </w:tcPr>
          <w:p w14:paraId="4C7605C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3/25</w:t>
            </w:r>
          </w:p>
        </w:tc>
        <w:tc>
          <w:tcPr>
            <w:tcW w:w="1263" w:type="dxa"/>
            <w:noWrap/>
            <w:hideMark/>
          </w:tcPr>
          <w:p w14:paraId="66C770E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0C42A20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Nabava osobnog automobila</w:t>
            </w:r>
          </w:p>
        </w:tc>
        <w:tc>
          <w:tcPr>
            <w:tcW w:w="1056" w:type="dxa"/>
            <w:hideMark/>
          </w:tcPr>
          <w:p w14:paraId="734E15F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15AEA75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34110000 - Osobni automobili</w:t>
            </w:r>
          </w:p>
        </w:tc>
        <w:tc>
          <w:tcPr>
            <w:tcW w:w="1276" w:type="dxa"/>
            <w:noWrap/>
            <w:hideMark/>
          </w:tcPr>
          <w:p w14:paraId="6857587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8.000,00</w:t>
            </w:r>
          </w:p>
        </w:tc>
        <w:tc>
          <w:tcPr>
            <w:tcW w:w="1134" w:type="dxa"/>
            <w:hideMark/>
          </w:tcPr>
          <w:p w14:paraId="79E9206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7F8DB79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AC9B68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276D728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2CCF722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2BD4AB1" w14:textId="77777777" w:rsidTr="00FB5D9B">
        <w:trPr>
          <w:trHeight w:val="900"/>
        </w:trPr>
        <w:tc>
          <w:tcPr>
            <w:tcW w:w="1190" w:type="dxa"/>
            <w:noWrap/>
            <w:hideMark/>
          </w:tcPr>
          <w:p w14:paraId="0F47B4E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0004</w:t>
            </w:r>
          </w:p>
        </w:tc>
        <w:tc>
          <w:tcPr>
            <w:tcW w:w="1483" w:type="dxa"/>
            <w:gridSpan w:val="2"/>
            <w:noWrap/>
            <w:hideMark/>
          </w:tcPr>
          <w:p w14:paraId="4CF4038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4/25</w:t>
            </w:r>
          </w:p>
        </w:tc>
        <w:tc>
          <w:tcPr>
            <w:tcW w:w="1263" w:type="dxa"/>
            <w:noWrap/>
            <w:hideMark/>
          </w:tcPr>
          <w:p w14:paraId="4838CE7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4655F62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Održavanje putova i javnih površina</w:t>
            </w:r>
          </w:p>
        </w:tc>
        <w:tc>
          <w:tcPr>
            <w:tcW w:w="1056" w:type="dxa"/>
            <w:hideMark/>
          </w:tcPr>
          <w:p w14:paraId="6AD0720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59B47F0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77310000 - Usluge sadnje i održavanja zelenih površina</w:t>
            </w:r>
          </w:p>
        </w:tc>
        <w:tc>
          <w:tcPr>
            <w:tcW w:w="1276" w:type="dxa"/>
            <w:noWrap/>
            <w:hideMark/>
          </w:tcPr>
          <w:p w14:paraId="7C79A71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134" w:type="dxa"/>
            <w:hideMark/>
          </w:tcPr>
          <w:p w14:paraId="620B6FF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6BD2946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0894B03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B39758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765E17A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3E38FA6" w14:textId="77777777" w:rsidTr="00FB5D9B">
        <w:trPr>
          <w:trHeight w:val="900"/>
        </w:trPr>
        <w:tc>
          <w:tcPr>
            <w:tcW w:w="1190" w:type="dxa"/>
            <w:noWrap/>
            <w:hideMark/>
          </w:tcPr>
          <w:p w14:paraId="02E71BA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0005</w:t>
            </w:r>
          </w:p>
        </w:tc>
        <w:tc>
          <w:tcPr>
            <w:tcW w:w="1483" w:type="dxa"/>
            <w:gridSpan w:val="2"/>
            <w:noWrap/>
            <w:hideMark/>
          </w:tcPr>
          <w:p w14:paraId="771BB33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5/25</w:t>
            </w:r>
          </w:p>
        </w:tc>
        <w:tc>
          <w:tcPr>
            <w:tcW w:w="1263" w:type="dxa"/>
            <w:noWrap/>
            <w:hideMark/>
          </w:tcPr>
          <w:p w14:paraId="7CB7735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24D0B5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Vodovod Pasadur</w:t>
            </w:r>
          </w:p>
        </w:tc>
        <w:tc>
          <w:tcPr>
            <w:tcW w:w="1056" w:type="dxa"/>
            <w:hideMark/>
          </w:tcPr>
          <w:p w14:paraId="75BFD6C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5BA026B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71321300 - Savjetodavne usluge za vodovodne instalacije</w:t>
            </w:r>
          </w:p>
        </w:tc>
        <w:tc>
          <w:tcPr>
            <w:tcW w:w="1276" w:type="dxa"/>
            <w:noWrap/>
            <w:hideMark/>
          </w:tcPr>
          <w:p w14:paraId="29FA868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16.000,00</w:t>
            </w:r>
          </w:p>
        </w:tc>
        <w:tc>
          <w:tcPr>
            <w:tcW w:w="1134" w:type="dxa"/>
            <w:hideMark/>
          </w:tcPr>
          <w:p w14:paraId="0B071A5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A8B6CA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41D3263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5C6E01F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034F4A5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7F3683E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1C0A94F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0006</w:t>
            </w:r>
          </w:p>
        </w:tc>
        <w:tc>
          <w:tcPr>
            <w:tcW w:w="1483" w:type="dxa"/>
            <w:gridSpan w:val="2"/>
            <w:noWrap/>
            <w:hideMark/>
          </w:tcPr>
          <w:p w14:paraId="5D00D6E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6/25</w:t>
            </w:r>
          </w:p>
        </w:tc>
        <w:tc>
          <w:tcPr>
            <w:tcW w:w="1263" w:type="dxa"/>
            <w:noWrap/>
            <w:hideMark/>
          </w:tcPr>
          <w:p w14:paraId="0440AD8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404E504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Sanacija zgrade Dječjeg vrtića</w:t>
            </w:r>
          </w:p>
        </w:tc>
        <w:tc>
          <w:tcPr>
            <w:tcW w:w="1056" w:type="dxa"/>
            <w:hideMark/>
          </w:tcPr>
          <w:p w14:paraId="1769FEF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586747C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45453100 - Sanacijski radovi</w:t>
            </w:r>
          </w:p>
        </w:tc>
        <w:tc>
          <w:tcPr>
            <w:tcW w:w="1276" w:type="dxa"/>
            <w:noWrap/>
            <w:hideMark/>
          </w:tcPr>
          <w:p w14:paraId="0D38CB40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28.800,00</w:t>
            </w:r>
          </w:p>
        </w:tc>
        <w:tc>
          <w:tcPr>
            <w:tcW w:w="1134" w:type="dxa"/>
            <w:hideMark/>
          </w:tcPr>
          <w:p w14:paraId="56DA0DB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064C4F6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88E6E1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B2356F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25CCAC1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E50E940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FF2E39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0007</w:t>
            </w:r>
          </w:p>
        </w:tc>
        <w:tc>
          <w:tcPr>
            <w:tcW w:w="1483" w:type="dxa"/>
            <w:gridSpan w:val="2"/>
            <w:noWrap/>
            <w:hideMark/>
          </w:tcPr>
          <w:p w14:paraId="74122C9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7/25</w:t>
            </w:r>
          </w:p>
        </w:tc>
        <w:tc>
          <w:tcPr>
            <w:tcW w:w="1263" w:type="dxa"/>
            <w:noWrap/>
            <w:hideMark/>
          </w:tcPr>
          <w:p w14:paraId="784565A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195AD9B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Uređenje otoka Prežba</w:t>
            </w:r>
          </w:p>
        </w:tc>
        <w:tc>
          <w:tcPr>
            <w:tcW w:w="1056" w:type="dxa"/>
            <w:hideMark/>
          </w:tcPr>
          <w:p w14:paraId="4D5E438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34515EE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45233141 - Radovi na održavanju cesta</w:t>
            </w:r>
          </w:p>
        </w:tc>
        <w:tc>
          <w:tcPr>
            <w:tcW w:w="1276" w:type="dxa"/>
            <w:noWrap/>
            <w:hideMark/>
          </w:tcPr>
          <w:p w14:paraId="30B34526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64.000,00</w:t>
            </w:r>
          </w:p>
        </w:tc>
        <w:tc>
          <w:tcPr>
            <w:tcW w:w="1134" w:type="dxa"/>
            <w:hideMark/>
          </w:tcPr>
          <w:p w14:paraId="68708C3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40C0B3F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BC3C55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6077966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1. kvartal</w:t>
            </w:r>
          </w:p>
        </w:tc>
        <w:tc>
          <w:tcPr>
            <w:tcW w:w="1430" w:type="dxa"/>
            <w:hideMark/>
          </w:tcPr>
          <w:p w14:paraId="66D2569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71A45DB5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7111028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0008</w:t>
            </w:r>
          </w:p>
        </w:tc>
        <w:tc>
          <w:tcPr>
            <w:tcW w:w="1483" w:type="dxa"/>
            <w:gridSpan w:val="2"/>
            <w:noWrap/>
            <w:hideMark/>
          </w:tcPr>
          <w:p w14:paraId="349B03C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8/25</w:t>
            </w:r>
          </w:p>
        </w:tc>
        <w:tc>
          <w:tcPr>
            <w:tcW w:w="1263" w:type="dxa"/>
            <w:noWrap/>
            <w:hideMark/>
          </w:tcPr>
          <w:p w14:paraId="39ECEA8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50EEBCF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Održavanje poslovnih prostora</w:t>
            </w:r>
          </w:p>
        </w:tc>
        <w:tc>
          <w:tcPr>
            <w:tcW w:w="1056" w:type="dxa"/>
            <w:hideMark/>
          </w:tcPr>
          <w:p w14:paraId="71D56F0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241265E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45262700 - Adaptacija zgrada</w:t>
            </w:r>
          </w:p>
        </w:tc>
        <w:tc>
          <w:tcPr>
            <w:tcW w:w="1276" w:type="dxa"/>
            <w:noWrap/>
            <w:hideMark/>
          </w:tcPr>
          <w:p w14:paraId="70DCCFB2" w14:textId="2EF61D05" w:rsidR="007C688D" w:rsidRPr="000A2932" w:rsidRDefault="00314C36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15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.200,00</w:t>
            </w:r>
          </w:p>
        </w:tc>
        <w:tc>
          <w:tcPr>
            <w:tcW w:w="1134" w:type="dxa"/>
            <w:hideMark/>
          </w:tcPr>
          <w:p w14:paraId="6218CC0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6C575BB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E675AE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0E16D92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1D94D46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01F759F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49ABEC1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0009</w:t>
            </w:r>
          </w:p>
        </w:tc>
        <w:tc>
          <w:tcPr>
            <w:tcW w:w="1483" w:type="dxa"/>
            <w:gridSpan w:val="2"/>
            <w:noWrap/>
            <w:hideMark/>
          </w:tcPr>
          <w:p w14:paraId="638D8B5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9/25</w:t>
            </w:r>
          </w:p>
        </w:tc>
        <w:tc>
          <w:tcPr>
            <w:tcW w:w="1263" w:type="dxa"/>
            <w:noWrap/>
            <w:hideMark/>
          </w:tcPr>
          <w:p w14:paraId="4826958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0B42C2C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Projektna dokumentacija otpadne vode</w:t>
            </w:r>
          </w:p>
        </w:tc>
        <w:tc>
          <w:tcPr>
            <w:tcW w:w="1056" w:type="dxa"/>
            <w:hideMark/>
          </w:tcPr>
          <w:p w14:paraId="1B37B76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43845D4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  <w:hideMark/>
          </w:tcPr>
          <w:p w14:paraId="47FAA191" w14:textId="67C30C39" w:rsidR="007C688D" w:rsidRPr="000A2932" w:rsidRDefault="00314C36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hr-HR"/>
              </w:rPr>
              <w:t>6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7515036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42315EF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B13FE3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90C8CC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0182620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551CC0CC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942639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0010</w:t>
            </w:r>
          </w:p>
        </w:tc>
        <w:tc>
          <w:tcPr>
            <w:tcW w:w="1483" w:type="dxa"/>
            <w:gridSpan w:val="2"/>
            <w:noWrap/>
            <w:hideMark/>
          </w:tcPr>
          <w:p w14:paraId="52F48D6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10/25</w:t>
            </w:r>
          </w:p>
        </w:tc>
        <w:tc>
          <w:tcPr>
            <w:tcW w:w="1263" w:type="dxa"/>
            <w:noWrap/>
            <w:hideMark/>
          </w:tcPr>
          <w:p w14:paraId="0AE1BAA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10C25A4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Prostorno-planska dokumentacija</w:t>
            </w:r>
          </w:p>
        </w:tc>
        <w:tc>
          <w:tcPr>
            <w:tcW w:w="1056" w:type="dxa"/>
            <w:hideMark/>
          </w:tcPr>
          <w:p w14:paraId="0B0F40A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6330D44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71410000 - Usluge urbanističkog planiranja</w:t>
            </w:r>
          </w:p>
        </w:tc>
        <w:tc>
          <w:tcPr>
            <w:tcW w:w="1276" w:type="dxa"/>
            <w:noWrap/>
            <w:hideMark/>
          </w:tcPr>
          <w:p w14:paraId="634BD6A5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24.000,00</w:t>
            </w:r>
          </w:p>
        </w:tc>
        <w:tc>
          <w:tcPr>
            <w:tcW w:w="1134" w:type="dxa"/>
            <w:hideMark/>
          </w:tcPr>
          <w:p w14:paraId="6F765CA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ACD049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1635652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1177" w:type="dxa"/>
            <w:hideMark/>
          </w:tcPr>
          <w:p w14:paraId="197561C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4734F16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0768F88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4B1D328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0011</w:t>
            </w:r>
          </w:p>
        </w:tc>
        <w:tc>
          <w:tcPr>
            <w:tcW w:w="1483" w:type="dxa"/>
            <w:gridSpan w:val="2"/>
            <w:noWrap/>
            <w:hideMark/>
          </w:tcPr>
          <w:p w14:paraId="3A28CF9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11/25</w:t>
            </w:r>
          </w:p>
        </w:tc>
        <w:tc>
          <w:tcPr>
            <w:tcW w:w="1263" w:type="dxa"/>
            <w:noWrap/>
            <w:hideMark/>
          </w:tcPr>
          <w:p w14:paraId="4AAFDC0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5799813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Projektna dokumentacija crkve Sv. Ivana Krstitelja</w:t>
            </w:r>
          </w:p>
        </w:tc>
        <w:tc>
          <w:tcPr>
            <w:tcW w:w="1056" w:type="dxa"/>
            <w:hideMark/>
          </w:tcPr>
          <w:p w14:paraId="36FDFD8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48F518B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  <w:hideMark/>
          </w:tcPr>
          <w:p w14:paraId="7DC2D091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21.600,00</w:t>
            </w:r>
          </w:p>
        </w:tc>
        <w:tc>
          <w:tcPr>
            <w:tcW w:w="1134" w:type="dxa"/>
            <w:hideMark/>
          </w:tcPr>
          <w:p w14:paraId="35C8369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5CE26E7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5B45C2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2340930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7F55FA7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6F51273F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7F6D283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0012</w:t>
            </w:r>
          </w:p>
        </w:tc>
        <w:tc>
          <w:tcPr>
            <w:tcW w:w="1483" w:type="dxa"/>
            <w:gridSpan w:val="2"/>
            <w:noWrap/>
            <w:hideMark/>
          </w:tcPr>
          <w:p w14:paraId="19AE02E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12/25</w:t>
            </w:r>
          </w:p>
        </w:tc>
        <w:tc>
          <w:tcPr>
            <w:tcW w:w="1263" w:type="dxa"/>
            <w:noWrap/>
            <w:hideMark/>
          </w:tcPr>
          <w:p w14:paraId="43B2483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298A0A5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Izrada i ugradnja preslice na crkvi Sv. Mihovil</w:t>
            </w:r>
          </w:p>
        </w:tc>
        <w:tc>
          <w:tcPr>
            <w:tcW w:w="1056" w:type="dxa"/>
            <w:hideMark/>
          </w:tcPr>
          <w:p w14:paraId="2FBBEF6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57DBC13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45212361 - Građevinski radovi na crkvi</w:t>
            </w:r>
          </w:p>
        </w:tc>
        <w:tc>
          <w:tcPr>
            <w:tcW w:w="1276" w:type="dxa"/>
            <w:noWrap/>
            <w:hideMark/>
          </w:tcPr>
          <w:p w14:paraId="24905EC8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16.000,00</w:t>
            </w:r>
          </w:p>
        </w:tc>
        <w:tc>
          <w:tcPr>
            <w:tcW w:w="1134" w:type="dxa"/>
            <w:hideMark/>
          </w:tcPr>
          <w:p w14:paraId="5190E58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3EC2B28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4E47C54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32670AC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36156F0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78D8AB4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175B959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0013</w:t>
            </w:r>
          </w:p>
        </w:tc>
        <w:tc>
          <w:tcPr>
            <w:tcW w:w="1483" w:type="dxa"/>
            <w:gridSpan w:val="2"/>
            <w:noWrap/>
            <w:hideMark/>
          </w:tcPr>
          <w:p w14:paraId="2F85DB4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13/25</w:t>
            </w:r>
          </w:p>
        </w:tc>
        <w:tc>
          <w:tcPr>
            <w:tcW w:w="1263" w:type="dxa"/>
            <w:noWrap/>
            <w:hideMark/>
          </w:tcPr>
          <w:p w14:paraId="3D3A197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78EEFE6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Uređenje plaža Dragovoda</w:t>
            </w:r>
          </w:p>
        </w:tc>
        <w:tc>
          <w:tcPr>
            <w:tcW w:w="1056" w:type="dxa"/>
            <w:hideMark/>
          </w:tcPr>
          <w:p w14:paraId="03A2CD6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17AD9D7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45000000 - Građevinski radovi</w:t>
            </w:r>
          </w:p>
        </w:tc>
        <w:tc>
          <w:tcPr>
            <w:tcW w:w="1276" w:type="dxa"/>
            <w:noWrap/>
            <w:hideMark/>
          </w:tcPr>
          <w:p w14:paraId="7A7DA90D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33.600,00</w:t>
            </w:r>
          </w:p>
        </w:tc>
        <w:tc>
          <w:tcPr>
            <w:tcW w:w="1134" w:type="dxa"/>
            <w:hideMark/>
          </w:tcPr>
          <w:p w14:paraId="41CB4FF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FC83E8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014966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20DB4FA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188A954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49E3EFF8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2C0EE0E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0014</w:t>
            </w:r>
          </w:p>
        </w:tc>
        <w:tc>
          <w:tcPr>
            <w:tcW w:w="1483" w:type="dxa"/>
            <w:gridSpan w:val="2"/>
            <w:noWrap/>
            <w:hideMark/>
          </w:tcPr>
          <w:p w14:paraId="51D7AD2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14/25</w:t>
            </w:r>
          </w:p>
        </w:tc>
        <w:tc>
          <w:tcPr>
            <w:tcW w:w="1263" w:type="dxa"/>
            <w:noWrap/>
            <w:hideMark/>
          </w:tcPr>
          <w:p w14:paraId="5A1A8ED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47E636C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Uređenje plaže Lučica</w:t>
            </w:r>
          </w:p>
        </w:tc>
        <w:tc>
          <w:tcPr>
            <w:tcW w:w="1056" w:type="dxa"/>
            <w:hideMark/>
          </w:tcPr>
          <w:p w14:paraId="65D143D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28257CF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45000000 - Građevinski radovi</w:t>
            </w:r>
          </w:p>
        </w:tc>
        <w:tc>
          <w:tcPr>
            <w:tcW w:w="1276" w:type="dxa"/>
            <w:noWrap/>
            <w:hideMark/>
          </w:tcPr>
          <w:p w14:paraId="41388126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12.000,00</w:t>
            </w:r>
          </w:p>
        </w:tc>
        <w:tc>
          <w:tcPr>
            <w:tcW w:w="1134" w:type="dxa"/>
            <w:hideMark/>
          </w:tcPr>
          <w:p w14:paraId="2FBF72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5E88835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622A5A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6A39A85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40FD20E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5DD7C2BE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4879E3D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0015</w:t>
            </w:r>
          </w:p>
        </w:tc>
        <w:tc>
          <w:tcPr>
            <w:tcW w:w="1483" w:type="dxa"/>
            <w:gridSpan w:val="2"/>
            <w:noWrap/>
            <w:hideMark/>
          </w:tcPr>
          <w:p w14:paraId="0725CA4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15/25</w:t>
            </w:r>
          </w:p>
        </w:tc>
        <w:tc>
          <w:tcPr>
            <w:tcW w:w="1263" w:type="dxa"/>
            <w:noWrap/>
            <w:hideMark/>
          </w:tcPr>
          <w:p w14:paraId="4FCCE6B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02BC092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Opremanje Kino sale</w:t>
            </w:r>
          </w:p>
        </w:tc>
        <w:tc>
          <w:tcPr>
            <w:tcW w:w="1056" w:type="dxa"/>
            <w:hideMark/>
          </w:tcPr>
          <w:p w14:paraId="02B7A44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5A26682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32322000 - Multimedijska oprema</w:t>
            </w:r>
          </w:p>
        </w:tc>
        <w:tc>
          <w:tcPr>
            <w:tcW w:w="1276" w:type="dxa"/>
            <w:noWrap/>
            <w:hideMark/>
          </w:tcPr>
          <w:p w14:paraId="0E776727" w14:textId="5A07BBAC" w:rsidR="007C688D" w:rsidRPr="000A2932" w:rsidRDefault="001452FF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10.500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,00</w:t>
            </w:r>
          </w:p>
        </w:tc>
        <w:tc>
          <w:tcPr>
            <w:tcW w:w="1134" w:type="dxa"/>
            <w:hideMark/>
          </w:tcPr>
          <w:p w14:paraId="15BD091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101209C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1F0EC68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14E306B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6485032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F90AB5B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7430F6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0017</w:t>
            </w:r>
          </w:p>
        </w:tc>
        <w:tc>
          <w:tcPr>
            <w:tcW w:w="1483" w:type="dxa"/>
            <w:gridSpan w:val="2"/>
            <w:noWrap/>
            <w:hideMark/>
          </w:tcPr>
          <w:p w14:paraId="32B36E7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17/25</w:t>
            </w:r>
          </w:p>
        </w:tc>
        <w:tc>
          <w:tcPr>
            <w:tcW w:w="1263" w:type="dxa"/>
            <w:noWrap/>
            <w:hideMark/>
          </w:tcPr>
          <w:p w14:paraId="28A08E1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3278B6B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Projektna dokumentacija nerazvrstane ceste</w:t>
            </w:r>
          </w:p>
        </w:tc>
        <w:tc>
          <w:tcPr>
            <w:tcW w:w="1056" w:type="dxa"/>
            <w:hideMark/>
          </w:tcPr>
          <w:p w14:paraId="5C057B1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594F220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  <w:hideMark/>
          </w:tcPr>
          <w:p w14:paraId="4BDA359F" w14:textId="1FFA4F4F" w:rsidR="007C688D" w:rsidRPr="000A2932" w:rsidRDefault="00314C36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16</w:t>
            </w:r>
            <w:r w:rsidR="005258C8">
              <w:rPr>
                <w:rFonts w:ascii="Times New Roman" w:hAnsi="Times New Roman" w:cs="Times New Roman"/>
                <w:color w:val="000000"/>
                <w:lang w:eastAsia="hr-HR"/>
              </w:rPr>
              <w:t>.0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0D47F9F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1D4E47F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5F2B752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213AD36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68CDF08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76C2D0C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2C0A8CC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0018</w:t>
            </w:r>
          </w:p>
        </w:tc>
        <w:tc>
          <w:tcPr>
            <w:tcW w:w="1483" w:type="dxa"/>
            <w:gridSpan w:val="2"/>
            <w:noWrap/>
            <w:hideMark/>
          </w:tcPr>
          <w:p w14:paraId="2BC6F25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18/25</w:t>
            </w:r>
          </w:p>
        </w:tc>
        <w:tc>
          <w:tcPr>
            <w:tcW w:w="1263" w:type="dxa"/>
            <w:noWrap/>
            <w:hideMark/>
          </w:tcPr>
          <w:p w14:paraId="0A4C348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2888AE2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Sanacija lokalnih cesta</w:t>
            </w:r>
          </w:p>
        </w:tc>
        <w:tc>
          <w:tcPr>
            <w:tcW w:w="1056" w:type="dxa"/>
            <w:hideMark/>
          </w:tcPr>
          <w:p w14:paraId="1E8D2EF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294E65D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45233120 - Građevinski radovi na cesti</w:t>
            </w:r>
          </w:p>
        </w:tc>
        <w:tc>
          <w:tcPr>
            <w:tcW w:w="1276" w:type="dxa"/>
            <w:noWrap/>
            <w:hideMark/>
          </w:tcPr>
          <w:p w14:paraId="3FA58282" w14:textId="68BD03AB" w:rsidR="007C688D" w:rsidRPr="000A2932" w:rsidRDefault="005258C8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1.6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4B8C7EC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67E98CE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05CFABF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0B0452E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  <w:hideMark/>
          </w:tcPr>
          <w:p w14:paraId="3FEE638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0381C00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4C08EF6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0019</w:t>
            </w:r>
          </w:p>
        </w:tc>
        <w:tc>
          <w:tcPr>
            <w:tcW w:w="1483" w:type="dxa"/>
            <w:gridSpan w:val="2"/>
            <w:noWrap/>
            <w:hideMark/>
          </w:tcPr>
          <w:p w14:paraId="0DD4947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19/25</w:t>
            </w:r>
          </w:p>
        </w:tc>
        <w:tc>
          <w:tcPr>
            <w:tcW w:w="1263" w:type="dxa"/>
            <w:noWrap/>
            <w:hideMark/>
          </w:tcPr>
          <w:p w14:paraId="2F514BF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5CDCF4D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Zgrada Doma umirovljenika</w:t>
            </w:r>
          </w:p>
        </w:tc>
        <w:tc>
          <w:tcPr>
            <w:tcW w:w="1056" w:type="dxa"/>
            <w:hideMark/>
          </w:tcPr>
          <w:p w14:paraId="23A8A97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187A85F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71320000 - Usluge tehničkog projektiranja</w:t>
            </w:r>
          </w:p>
        </w:tc>
        <w:tc>
          <w:tcPr>
            <w:tcW w:w="1276" w:type="dxa"/>
            <w:noWrap/>
            <w:hideMark/>
          </w:tcPr>
          <w:p w14:paraId="2F7203A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48.000,00</w:t>
            </w:r>
          </w:p>
        </w:tc>
        <w:tc>
          <w:tcPr>
            <w:tcW w:w="1134" w:type="dxa"/>
            <w:hideMark/>
          </w:tcPr>
          <w:p w14:paraId="440252D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282FE42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5050B04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287037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509C88C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605B62F2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2397007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0020</w:t>
            </w:r>
          </w:p>
        </w:tc>
        <w:tc>
          <w:tcPr>
            <w:tcW w:w="1483" w:type="dxa"/>
            <w:gridSpan w:val="2"/>
            <w:noWrap/>
            <w:hideMark/>
          </w:tcPr>
          <w:p w14:paraId="72F8E4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20/25</w:t>
            </w:r>
          </w:p>
        </w:tc>
        <w:tc>
          <w:tcPr>
            <w:tcW w:w="1263" w:type="dxa"/>
            <w:noWrap/>
            <w:hideMark/>
          </w:tcPr>
          <w:p w14:paraId="5153158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 xml:space="preserve">Zakon o javnoj </w:t>
            </w: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nabavi</w:t>
            </w:r>
          </w:p>
        </w:tc>
        <w:tc>
          <w:tcPr>
            <w:tcW w:w="1432" w:type="dxa"/>
            <w:hideMark/>
          </w:tcPr>
          <w:p w14:paraId="7B6EC24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Posjetiteljski centar</w:t>
            </w:r>
          </w:p>
        </w:tc>
        <w:tc>
          <w:tcPr>
            <w:tcW w:w="1056" w:type="dxa"/>
            <w:hideMark/>
          </w:tcPr>
          <w:p w14:paraId="631FE18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591BD9A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 xml:space="preserve">45262700 - Adaptacija </w:t>
            </w: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zgrada</w:t>
            </w:r>
          </w:p>
        </w:tc>
        <w:tc>
          <w:tcPr>
            <w:tcW w:w="1276" w:type="dxa"/>
            <w:noWrap/>
            <w:hideMark/>
          </w:tcPr>
          <w:p w14:paraId="1C7A8F5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480.000,00</w:t>
            </w:r>
          </w:p>
        </w:tc>
        <w:tc>
          <w:tcPr>
            <w:tcW w:w="1134" w:type="dxa"/>
            <w:hideMark/>
          </w:tcPr>
          <w:p w14:paraId="24D935F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3BF77A1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2014149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1177" w:type="dxa"/>
            <w:hideMark/>
          </w:tcPr>
          <w:p w14:paraId="3D66698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1CEA376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6E312B0" w14:textId="77777777" w:rsidTr="00FB5D9B">
        <w:trPr>
          <w:trHeight w:val="900"/>
        </w:trPr>
        <w:tc>
          <w:tcPr>
            <w:tcW w:w="1190" w:type="dxa"/>
            <w:noWrap/>
            <w:hideMark/>
          </w:tcPr>
          <w:p w14:paraId="2CEFCE8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0021</w:t>
            </w:r>
          </w:p>
        </w:tc>
        <w:tc>
          <w:tcPr>
            <w:tcW w:w="1483" w:type="dxa"/>
            <w:gridSpan w:val="2"/>
            <w:noWrap/>
            <w:hideMark/>
          </w:tcPr>
          <w:p w14:paraId="06D3117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21/25</w:t>
            </w:r>
          </w:p>
        </w:tc>
        <w:tc>
          <w:tcPr>
            <w:tcW w:w="1263" w:type="dxa"/>
            <w:noWrap/>
            <w:hideMark/>
          </w:tcPr>
          <w:p w14:paraId="6A520F2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691CD80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Bašta Dolac</w:t>
            </w:r>
          </w:p>
        </w:tc>
        <w:tc>
          <w:tcPr>
            <w:tcW w:w="1056" w:type="dxa"/>
            <w:hideMark/>
          </w:tcPr>
          <w:p w14:paraId="1297BA7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61D8423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45112710 - Radovi krajobraznog uređenja zelenih površina</w:t>
            </w:r>
          </w:p>
        </w:tc>
        <w:tc>
          <w:tcPr>
            <w:tcW w:w="1276" w:type="dxa"/>
            <w:noWrap/>
            <w:hideMark/>
          </w:tcPr>
          <w:p w14:paraId="4071F90C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97.440,00</w:t>
            </w:r>
          </w:p>
        </w:tc>
        <w:tc>
          <w:tcPr>
            <w:tcW w:w="1134" w:type="dxa"/>
            <w:hideMark/>
          </w:tcPr>
          <w:p w14:paraId="6F6C27D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23420F5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3853768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1177" w:type="dxa"/>
            <w:hideMark/>
          </w:tcPr>
          <w:p w14:paraId="74F66DB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2CDC9F9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20F11D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7050B19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0022</w:t>
            </w:r>
          </w:p>
        </w:tc>
        <w:tc>
          <w:tcPr>
            <w:tcW w:w="1483" w:type="dxa"/>
            <w:gridSpan w:val="2"/>
            <w:noWrap/>
            <w:hideMark/>
          </w:tcPr>
          <w:p w14:paraId="62B8FA6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22/25</w:t>
            </w:r>
          </w:p>
        </w:tc>
        <w:tc>
          <w:tcPr>
            <w:tcW w:w="1263" w:type="dxa"/>
            <w:noWrap/>
            <w:hideMark/>
          </w:tcPr>
          <w:p w14:paraId="6D6AABC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304C45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Sanacija Doma mladih</w:t>
            </w:r>
          </w:p>
        </w:tc>
        <w:tc>
          <w:tcPr>
            <w:tcW w:w="1056" w:type="dxa"/>
            <w:hideMark/>
          </w:tcPr>
          <w:p w14:paraId="7903308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0A69E5E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45262700 - Adaptacija zgrada</w:t>
            </w:r>
          </w:p>
        </w:tc>
        <w:tc>
          <w:tcPr>
            <w:tcW w:w="1276" w:type="dxa"/>
            <w:noWrap/>
            <w:hideMark/>
          </w:tcPr>
          <w:p w14:paraId="1BA61C7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32.000,00</w:t>
            </w:r>
          </w:p>
        </w:tc>
        <w:tc>
          <w:tcPr>
            <w:tcW w:w="1134" w:type="dxa"/>
            <w:hideMark/>
          </w:tcPr>
          <w:p w14:paraId="4E9E247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3E9EE6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06AD07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7CCC14C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3C47302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2C389068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672B945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0023</w:t>
            </w:r>
          </w:p>
        </w:tc>
        <w:tc>
          <w:tcPr>
            <w:tcW w:w="1483" w:type="dxa"/>
            <w:gridSpan w:val="2"/>
            <w:noWrap/>
            <w:hideMark/>
          </w:tcPr>
          <w:p w14:paraId="0DE6621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23/25</w:t>
            </w:r>
          </w:p>
        </w:tc>
        <w:tc>
          <w:tcPr>
            <w:tcW w:w="1263" w:type="dxa"/>
            <w:noWrap/>
            <w:hideMark/>
          </w:tcPr>
          <w:p w14:paraId="5A4CC9D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4EE828A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Projektna dokumentacija aglomeracija otoka Lastova</w:t>
            </w:r>
          </w:p>
        </w:tc>
        <w:tc>
          <w:tcPr>
            <w:tcW w:w="1056" w:type="dxa"/>
            <w:hideMark/>
          </w:tcPr>
          <w:p w14:paraId="3B6B751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2476D91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  <w:hideMark/>
          </w:tcPr>
          <w:p w14:paraId="7E72AE2D" w14:textId="109DB0DF" w:rsidR="007C688D" w:rsidRPr="000A2932" w:rsidRDefault="004773BC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1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hr-HR"/>
              </w:rPr>
              <w:t>6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1090F35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23D4990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2DFFEA3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DC8910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  <w:hideMark/>
          </w:tcPr>
          <w:p w14:paraId="226F8B1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0DF5A94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1108BA7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0024</w:t>
            </w:r>
          </w:p>
        </w:tc>
        <w:tc>
          <w:tcPr>
            <w:tcW w:w="1483" w:type="dxa"/>
            <w:gridSpan w:val="2"/>
            <w:noWrap/>
            <w:hideMark/>
          </w:tcPr>
          <w:p w14:paraId="16E5B15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24/25</w:t>
            </w:r>
          </w:p>
        </w:tc>
        <w:tc>
          <w:tcPr>
            <w:tcW w:w="1263" w:type="dxa"/>
            <w:noWrap/>
            <w:hideMark/>
          </w:tcPr>
          <w:p w14:paraId="04D1D94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018893B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Izgradnja nerazvrstanih cesta</w:t>
            </w:r>
          </w:p>
        </w:tc>
        <w:tc>
          <w:tcPr>
            <w:tcW w:w="1056" w:type="dxa"/>
            <w:hideMark/>
          </w:tcPr>
          <w:p w14:paraId="6F97AC0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28B016A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45233120 - Građevinski radovi na cesti</w:t>
            </w:r>
          </w:p>
        </w:tc>
        <w:tc>
          <w:tcPr>
            <w:tcW w:w="1276" w:type="dxa"/>
            <w:noWrap/>
            <w:hideMark/>
          </w:tcPr>
          <w:p w14:paraId="06622FBC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16.000,00</w:t>
            </w:r>
          </w:p>
        </w:tc>
        <w:tc>
          <w:tcPr>
            <w:tcW w:w="1134" w:type="dxa"/>
            <w:hideMark/>
          </w:tcPr>
          <w:p w14:paraId="7FCDE6B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19189C6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035C00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091418B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630423D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44D178D3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3A29C1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0025</w:t>
            </w:r>
          </w:p>
        </w:tc>
        <w:tc>
          <w:tcPr>
            <w:tcW w:w="1483" w:type="dxa"/>
            <w:gridSpan w:val="2"/>
            <w:noWrap/>
            <w:hideMark/>
          </w:tcPr>
          <w:p w14:paraId="104AB3F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25/25</w:t>
            </w:r>
          </w:p>
        </w:tc>
        <w:tc>
          <w:tcPr>
            <w:tcW w:w="1263" w:type="dxa"/>
            <w:noWrap/>
            <w:hideMark/>
          </w:tcPr>
          <w:p w14:paraId="1CE5BDA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34A983B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Nabava komunalnog vozila</w:t>
            </w:r>
          </w:p>
        </w:tc>
        <w:tc>
          <w:tcPr>
            <w:tcW w:w="1056" w:type="dxa"/>
            <w:hideMark/>
          </w:tcPr>
          <w:p w14:paraId="662FBBD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5046A45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34144700 - Komunalna vozila</w:t>
            </w:r>
          </w:p>
        </w:tc>
        <w:tc>
          <w:tcPr>
            <w:tcW w:w="1276" w:type="dxa"/>
            <w:noWrap/>
            <w:hideMark/>
          </w:tcPr>
          <w:p w14:paraId="411C5B87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53.600,00</w:t>
            </w:r>
          </w:p>
        </w:tc>
        <w:tc>
          <w:tcPr>
            <w:tcW w:w="1134" w:type="dxa"/>
            <w:hideMark/>
          </w:tcPr>
          <w:p w14:paraId="77F0186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50E59A8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13674A2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7C936FD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3F373AA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161C026" w14:textId="77777777" w:rsidTr="00FB5D9B">
        <w:trPr>
          <w:trHeight w:val="300"/>
        </w:trPr>
        <w:tc>
          <w:tcPr>
            <w:tcW w:w="1190" w:type="dxa"/>
            <w:noWrap/>
            <w:hideMark/>
          </w:tcPr>
          <w:p w14:paraId="331508E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0026</w:t>
            </w:r>
          </w:p>
        </w:tc>
        <w:tc>
          <w:tcPr>
            <w:tcW w:w="1483" w:type="dxa"/>
            <w:gridSpan w:val="2"/>
            <w:noWrap/>
            <w:hideMark/>
          </w:tcPr>
          <w:p w14:paraId="4904308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26/25</w:t>
            </w:r>
          </w:p>
        </w:tc>
        <w:tc>
          <w:tcPr>
            <w:tcW w:w="1263" w:type="dxa"/>
            <w:noWrap/>
            <w:hideMark/>
          </w:tcPr>
          <w:p w14:paraId="40C5BED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7D37599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Komunalna oprema</w:t>
            </w:r>
          </w:p>
        </w:tc>
        <w:tc>
          <w:tcPr>
            <w:tcW w:w="1056" w:type="dxa"/>
            <w:hideMark/>
          </w:tcPr>
          <w:p w14:paraId="4F747F4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43445C4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44611000 - Spremnici</w:t>
            </w:r>
          </w:p>
        </w:tc>
        <w:tc>
          <w:tcPr>
            <w:tcW w:w="1276" w:type="dxa"/>
            <w:noWrap/>
            <w:hideMark/>
          </w:tcPr>
          <w:p w14:paraId="3093F4B1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80.000,00</w:t>
            </w:r>
          </w:p>
        </w:tc>
        <w:tc>
          <w:tcPr>
            <w:tcW w:w="1134" w:type="dxa"/>
            <w:hideMark/>
          </w:tcPr>
          <w:p w14:paraId="371F044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3BF46A7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2AA634E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454910B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1F12DAD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5A30C2AB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E15301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0027</w:t>
            </w:r>
          </w:p>
        </w:tc>
        <w:tc>
          <w:tcPr>
            <w:tcW w:w="1483" w:type="dxa"/>
            <w:gridSpan w:val="2"/>
            <w:noWrap/>
            <w:hideMark/>
          </w:tcPr>
          <w:p w14:paraId="5DE1FA3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27/25</w:t>
            </w:r>
          </w:p>
        </w:tc>
        <w:tc>
          <w:tcPr>
            <w:tcW w:w="1263" w:type="dxa"/>
            <w:noWrap/>
            <w:hideMark/>
          </w:tcPr>
          <w:p w14:paraId="41488AA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16FC533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Utvrđivanje vlasništva nad nekretninama</w:t>
            </w:r>
          </w:p>
        </w:tc>
        <w:tc>
          <w:tcPr>
            <w:tcW w:w="1056" w:type="dxa"/>
            <w:hideMark/>
          </w:tcPr>
          <w:p w14:paraId="6910DB9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46C5FB3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79110000 - Usluge pravnog savjetovanja i zastupanja</w:t>
            </w:r>
          </w:p>
        </w:tc>
        <w:tc>
          <w:tcPr>
            <w:tcW w:w="1276" w:type="dxa"/>
            <w:noWrap/>
            <w:hideMark/>
          </w:tcPr>
          <w:p w14:paraId="34424285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9.600,00</w:t>
            </w:r>
          </w:p>
        </w:tc>
        <w:tc>
          <w:tcPr>
            <w:tcW w:w="1134" w:type="dxa"/>
            <w:hideMark/>
          </w:tcPr>
          <w:p w14:paraId="6CFEB93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0315399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604F4D5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5D57DE2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0EF14D5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68512436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1BA8FF9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0028</w:t>
            </w:r>
          </w:p>
        </w:tc>
        <w:tc>
          <w:tcPr>
            <w:tcW w:w="1483" w:type="dxa"/>
            <w:gridSpan w:val="2"/>
            <w:noWrap/>
            <w:hideMark/>
          </w:tcPr>
          <w:p w14:paraId="3D6181F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28/25</w:t>
            </w:r>
          </w:p>
        </w:tc>
        <w:tc>
          <w:tcPr>
            <w:tcW w:w="1263" w:type="dxa"/>
            <w:noWrap/>
            <w:hideMark/>
          </w:tcPr>
          <w:p w14:paraId="60C4D413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7A08BED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Opskrba električnom energijom</w:t>
            </w:r>
          </w:p>
        </w:tc>
        <w:tc>
          <w:tcPr>
            <w:tcW w:w="1056" w:type="dxa"/>
            <w:hideMark/>
          </w:tcPr>
          <w:p w14:paraId="3C8DDABB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Robe</w:t>
            </w:r>
          </w:p>
        </w:tc>
        <w:tc>
          <w:tcPr>
            <w:tcW w:w="1339" w:type="dxa"/>
            <w:hideMark/>
          </w:tcPr>
          <w:p w14:paraId="290CFA6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1276" w:type="dxa"/>
            <w:noWrap/>
            <w:hideMark/>
          </w:tcPr>
          <w:p w14:paraId="71EED2F3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14.500,00</w:t>
            </w:r>
          </w:p>
        </w:tc>
        <w:tc>
          <w:tcPr>
            <w:tcW w:w="1134" w:type="dxa"/>
            <w:hideMark/>
          </w:tcPr>
          <w:p w14:paraId="721FA17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4281854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DE2E02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03BE904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40B12E7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1122CD52" w14:textId="77777777" w:rsidTr="00FB5D9B">
        <w:trPr>
          <w:trHeight w:val="600"/>
        </w:trPr>
        <w:tc>
          <w:tcPr>
            <w:tcW w:w="1190" w:type="dxa"/>
            <w:noWrap/>
            <w:hideMark/>
          </w:tcPr>
          <w:p w14:paraId="0BE70B4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lastRenderedPageBreak/>
              <w:t>0029</w:t>
            </w:r>
          </w:p>
        </w:tc>
        <w:tc>
          <w:tcPr>
            <w:tcW w:w="1483" w:type="dxa"/>
            <w:gridSpan w:val="2"/>
            <w:noWrap/>
            <w:hideMark/>
          </w:tcPr>
          <w:p w14:paraId="39A9611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29/25</w:t>
            </w:r>
          </w:p>
        </w:tc>
        <w:tc>
          <w:tcPr>
            <w:tcW w:w="1263" w:type="dxa"/>
            <w:noWrap/>
            <w:hideMark/>
          </w:tcPr>
          <w:p w14:paraId="31FE7A36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Zakon o javnoj nabavi</w:t>
            </w:r>
          </w:p>
        </w:tc>
        <w:tc>
          <w:tcPr>
            <w:tcW w:w="1432" w:type="dxa"/>
            <w:hideMark/>
          </w:tcPr>
          <w:p w14:paraId="0AA32EB4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Sufinanciranje javnog prijevoza</w:t>
            </w:r>
          </w:p>
        </w:tc>
        <w:tc>
          <w:tcPr>
            <w:tcW w:w="1056" w:type="dxa"/>
            <w:hideMark/>
          </w:tcPr>
          <w:p w14:paraId="31437500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  <w:hideMark/>
          </w:tcPr>
          <w:p w14:paraId="03EC510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60112000 - Usluge javnog cestovnog prijevoza</w:t>
            </w:r>
          </w:p>
        </w:tc>
        <w:tc>
          <w:tcPr>
            <w:tcW w:w="1276" w:type="dxa"/>
            <w:noWrap/>
            <w:hideMark/>
          </w:tcPr>
          <w:p w14:paraId="1BED2CB9" w14:textId="77777777" w:rsidR="007C688D" w:rsidRPr="000A2932" w:rsidRDefault="007C688D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32.000,00</w:t>
            </w:r>
          </w:p>
        </w:tc>
        <w:tc>
          <w:tcPr>
            <w:tcW w:w="1134" w:type="dxa"/>
            <w:hideMark/>
          </w:tcPr>
          <w:p w14:paraId="74D96B01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Otvoreni postupak</w:t>
            </w:r>
          </w:p>
        </w:tc>
        <w:tc>
          <w:tcPr>
            <w:tcW w:w="1243" w:type="dxa"/>
            <w:hideMark/>
          </w:tcPr>
          <w:p w14:paraId="53EAEF3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6E8C3F5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5AB2952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1011ACE7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7C688D" w:rsidRPr="007C688D" w14:paraId="36A2CC46" w14:textId="77777777" w:rsidTr="00FB5D9B">
        <w:trPr>
          <w:trHeight w:val="615"/>
        </w:trPr>
        <w:tc>
          <w:tcPr>
            <w:tcW w:w="1190" w:type="dxa"/>
            <w:noWrap/>
            <w:hideMark/>
          </w:tcPr>
          <w:p w14:paraId="7F2B8D7D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0030</w:t>
            </w:r>
          </w:p>
        </w:tc>
        <w:tc>
          <w:tcPr>
            <w:tcW w:w="1483" w:type="dxa"/>
            <w:gridSpan w:val="2"/>
            <w:noWrap/>
            <w:hideMark/>
          </w:tcPr>
          <w:p w14:paraId="44DFF84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30/25</w:t>
            </w:r>
          </w:p>
        </w:tc>
        <w:tc>
          <w:tcPr>
            <w:tcW w:w="1263" w:type="dxa"/>
            <w:noWrap/>
            <w:hideMark/>
          </w:tcPr>
          <w:p w14:paraId="5F44D65E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  <w:hideMark/>
          </w:tcPr>
          <w:p w14:paraId="6EE0C9C9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Sanacija stanova</w:t>
            </w:r>
          </w:p>
        </w:tc>
        <w:tc>
          <w:tcPr>
            <w:tcW w:w="1056" w:type="dxa"/>
            <w:hideMark/>
          </w:tcPr>
          <w:p w14:paraId="40AA049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  <w:hideMark/>
          </w:tcPr>
          <w:p w14:paraId="557F6707" w14:textId="14162410" w:rsidR="007C688D" w:rsidRPr="00FB5D9B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>45233</w:t>
            </w:r>
            <w:r w:rsidR="003E3E53" w:rsidRPr="00FB5D9B">
              <w:rPr>
                <w:rFonts w:ascii="Times New Roman" w:hAnsi="Times New Roman" w:cs="Times New Roman"/>
                <w:color w:val="000000"/>
                <w:lang w:eastAsia="hr-HR"/>
              </w:rPr>
              <w:t xml:space="preserve">141 - Radovi na održavanju </w:t>
            </w:r>
            <w:r w:rsidR="00DD5FFA">
              <w:rPr>
                <w:rFonts w:ascii="Times New Roman" w:hAnsi="Times New Roman" w:cs="Times New Roman"/>
                <w:color w:val="000000"/>
                <w:lang w:eastAsia="hr-HR"/>
              </w:rPr>
              <w:t>cesta</w:t>
            </w:r>
          </w:p>
        </w:tc>
        <w:tc>
          <w:tcPr>
            <w:tcW w:w="1276" w:type="dxa"/>
            <w:noWrap/>
            <w:hideMark/>
          </w:tcPr>
          <w:p w14:paraId="13A064A4" w14:textId="0F454AC8" w:rsidR="007C688D" w:rsidRPr="000A2932" w:rsidRDefault="00DD5FFA" w:rsidP="007C68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3.6</w:t>
            </w:r>
            <w:r w:rsidR="007C688D" w:rsidRPr="000A2932">
              <w:rPr>
                <w:rFonts w:ascii="Times New Roman" w:hAnsi="Times New Roman" w:cs="Times New Roman"/>
                <w:color w:val="000000"/>
                <w:lang w:eastAsia="hr-HR"/>
              </w:rPr>
              <w:t>00,00</w:t>
            </w:r>
          </w:p>
        </w:tc>
        <w:tc>
          <w:tcPr>
            <w:tcW w:w="1134" w:type="dxa"/>
            <w:hideMark/>
          </w:tcPr>
          <w:p w14:paraId="0B41AD0A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  <w:hideMark/>
          </w:tcPr>
          <w:p w14:paraId="71981AB8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  <w:hideMark/>
          </w:tcPr>
          <w:p w14:paraId="7345E69F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  <w:hideMark/>
          </w:tcPr>
          <w:p w14:paraId="5BAD639C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4. kvartal</w:t>
            </w:r>
          </w:p>
        </w:tc>
        <w:tc>
          <w:tcPr>
            <w:tcW w:w="1430" w:type="dxa"/>
            <w:hideMark/>
          </w:tcPr>
          <w:p w14:paraId="25D34FA2" w14:textId="77777777" w:rsidR="007C688D" w:rsidRPr="000A2932" w:rsidRDefault="007C688D" w:rsidP="007C6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FB5D9B" w:rsidRPr="007C688D" w14:paraId="78454687" w14:textId="77777777" w:rsidTr="00FB5D9B">
        <w:trPr>
          <w:trHeight w:val="615"/>
        </w:trPr>
        <w:tc>
          <w:tcPr>
            <w:tcW w:w="1190" w:type="dxa"/>
            <w:noWrap/>
          </w:tcPr>
          <w:p w14:paraId="3961E0E6" w14:textId="67D6C888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0031</w:t>
            </w:r>
          </w:p>
        </w:tc>
        <w:tc>
          <w:tcPr>
            <w:tcW w:w="1483" w:type="dxa"/>
            <w:gridSpan w:val="2"/>
            <w:noWrap/>
          </w:tcPr>
          <w:p w14:paraId="7AFDB2F7" w14:textId="48A8400A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31/25</w:t>
            </w:r>
          </w:p>
        </w:tc>
        <w:tc>
          <w:tcPr>
            <w:tcW w:w="1263" w:type="dxa"/>
            <w:noWrap/>
          </w:tcPr>
          <w:p w14:paraId="71C79EA5" w14:textId="48E7BA8B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</w:tcPr>
          <w:p w14:paraId="121E15F5" w14:textId="54ABC627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>Uređenje nerazvrstanih cesta na području Općine Lastovo</w:t>
            </w:r>
          </w:p>
        </w:tc>
        <w:tc>
          <w:tcPr>
            <w:tcW w:w="1056" w:type="dxa"/>
          </w:tcPr>
          <w:p w14:paraId="273D0EC7" w14:textId="2F876A13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Radovi</w:t>
            </w:r>
          </w:p>
        </w:tc>
        <w:tc>
          <w:tcPr>
            <w:tcW w:w="1339" w:type="dxa"/>
          </w:tcPr>
          <w:p w14:paraId="2E869C82" w14:textId="77777777" w:rsidR="00FB5D9B" w:rsidRPr="00FB5D9B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</w:rPr>
              <w:t>45233141 - Radovi na održavanju cesta</w:t>
            </w:r>
          </w:p>
          <w:p w14:paraId="6C6CB9AA" w14:textId="77777777" w:rsidR="00FB5D9B" w:rsidRPr="00FB5D9B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noWrap/>
          </w:tcPr>
          <w:p w14:paraId="221B92A4" w14:textId="0E661AFD" w:rsidR="00FB5D9B" w:rsidRPr="000A2932" w:rsidRDefault="0086392D" w:rsidP="00FB5D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44.000,00</w:t>
            </w:r>
          </w:p>
        </w:tc>
        <w:tc>
          <w:tcPr>
            <w:tcW w:w="1134" w:type="dxa"/>
          </w:tcPr>
          <w:p w14:paraId="16D55601" w14:textId="3A19F734" w:rsidR="00FB5D9B" w:rsidRPr="000A2932" w:rsidRDefault="0086392D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</w:tcPr>
          <w:p w14:paraId="11510F3A" w14:textId="4658ED1C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</w:tcPr>
          <w:p w14:paraId="6DC1D3A6" w14:textId="5C8D18B9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</w:tcPr>
          <w:p w14:paraId="3FE16E42" w14:textId="3731AEA7" w:rsidR="00FB5D9B" w:rsidRPr="000A2932" w:rsidRDefault="0086392D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2. kvartal</w:t>
            </w:r>
          </w:p>
        </w:tc>
        <w:tc>
          <w:tcPr>
            <w:tcW w:w="1430" w:type="dxa"/>
          </w:tcPr>
          <w:p w14:paraId="464FA3A2" w14:textId="013386FD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72189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  <w:tr w:rsidR="00FB5D9B" w:rsidRPr="007C688D" w14:paraId="4C183D09" w14:textId="77777777" w:rsidTr="00FB5D9B">
        <w:trPr>
          <w:trHeight w:val="615"/>
        </w:trPr>
        <w:tc>
          <w:tcPr>
            <w:tcW w:w="1190" w:type="dxa"/>
            <w:noWrap/>
          </w:tcPr>
          <w:p w14:paraId="2184666E" w14:textId="6DDF5C9F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0032</w:t>
            </w:r>
          </w:p>
        </w:tc>
        <w:tc>
          <w:tcPr>
            <w:tcW w:w="1483" w:type="dxa"/>
            <w:gridSpan w:val="2"/>
            <w:noWrap/>
          </w:tcPr>
          <w:p w14:paraId="6F5A5629" w14:textId="11DCF40C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32/25</w:t>
            </w:r>
          </w:p>
        </w:tc>
        <w:tc>
          <w:tcPr>
            <w:tcW w:w="1263" w:type="dxa"/>
            <w:noWrap/>
          </w:tcPr>
          <w:p w14:paraId="77A858AE" w14:textId="7CEC4401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432" w:type="dxa"/>
          </w:tcPr>
          <w:p w14:paraId="105EF9BC" w14:textId="7289DDE7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 xml:space="preserve">Izrada Elaborata procjene iznosa najma za površine pod trajnim nasadima u svrhu </w:t>
            </w:r>
            <w:r>
              <w:rPr>
                <w:rFonts w:ascii="Times New Roman" w:hAnsi="Times New Roman" w:cs="Times New Roman"/>
                <w:color w:val="000000"/>
                <w:lang w:eastAsia="hr-HR"/>
              </w:rPr>
              <w:t>n</w:t>
            </w: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>atječaja za zakup poljoprivrednog zemljišta u vlasništvu RH za k.o. Lastovo</w:t>
            </w:r>
          </w:p>
        </w:tc>
        <w:tc>
          <w:tcPr>
            <w:tcW w:w="1056" w:type="dxa"/>
          </w:tcPr>
          <w:p w14:paraId="269F51C7" w14:textId="036A8852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Usluge</w:t>
            </w:r>
          </w:p>
        </w:tc>
        <w:tc>
          <w:tcPr>
            <w:tcW w:w="1339" w:type="dxa"/>
          </w:tcPr>
          <w:p w14:paraId="491106C6" w14:textId="053CF137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FB5D9B">
              <w:rPr>
                <w:rFonts w:ascii="Times New Roman" w:hAnsi="Times New Roman" w:cs="Times New Roman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276" w:type="dxa"/>
            <w:noWrap/>
          </w:tcPr>
          <w:p w14:paraId="2D3DBEB6" w14:textId="3B5A3708" w:rsidR="00FB5D9B" w:rsidRPr="000A2932" w:rsidRDefault="0086392D" w:rsidP="00FB5D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4.400,00</w:t>
            </w:r>
          </w:p>
        </w:tc>
        <w:tc>
          <w:tcPr>
            <w:tcW w:w="1134" w:type="dxa"/>
          </w:tcPr>
          <w:p w14:paraId="34CA0B5C" w14:textId="112D5FBC" w:rsidR="00FB5D9B" w:rsidRPr="000A2932" w:rsidRDefault="0086392D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243" w:type="dxa"/>
          </w:tcPr>
          <w:p w14:paraId="46228796" w14:textId="2BFA4AF9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536" w:type="dxa"/>
          </w:tcPr>
          <w:p w14:paraId="35B8640D" w14:textId="3C1AFD29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0A2932">
              <w:rPr>
                <w:rFonts w:ascii="Times New Roman" w:hAnsi="Times New Roman" w:cs="Times New Roman"/>
                <w:color w:val="000000"/>
                <w:lang w:eastAsia="hr-HR"/>
              </w:rPr>
              <w:t>NE</w:t>
            </w:r>
          </w:p>
        </w:tc>
        <w:tc>
          <w:tcPr>
            <w:tcW w:w="1177" w:type="dxa"/>
          </w:tcPr>
          <w:p w14:paraId="7DE32966" w14:textId="3D617A4B" w:rsidR="00FB5D9B" w:rsidRPr="000A2932" w:rsidRDefault="0086392D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lang w:eastAsia="hr-HR"/>
              </w:rPr>
              <w:t>3. kvartal</w:t>
            </w:r>
          </w:p>
        </w:tc>
        <w:tc>
          <w:tcPr>
            <w:tcW w:w="1430" w:type="dxa"/>
          </w:tcPr>
          <w:p w14:paraId="0EB836BA" w14:textId="30CE43F8" w:rsidR="00FB5D9B" w:rsidRPr="000A2932" w:rsidRDefault="00FB5D9B" w:rsidP="00FB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721892">
              <w:rPr>
                <w:rFonts w:ascii="Times New Roman" w:hAnsi="Times New Roman" w:cs="Times New Roman"/>
                <w:color w:val="000000"/>
                <w:lang w:eastAsia="hr-HR"/>
              </w:rPr>
              <w:t>31.12.2025.</w:t>
            </w:r>
          </w:p>
        </w:tc>
      </w:tr>
    </w:tbl>
    <w:p w14:paraId="72796F47" w14:textId="31B65342" w:rsidR="00E722F8" w:rsidRDefault="007C688D" w:rsidP="00E722F8">
      <w:pPr>
        <w:spacing w:after="0" w:line="240" w:lineRule="auto"/>
        <w:ind w:right="-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br w:type="textWrapping" w:clear="all"/>
      </w:r>
    </w:p>
    <w:p w14:paraId="78CA0B48" w14:textId="57F1CE05" w:rsidR="00285274" w:rsidRPr="00F94D33" w:rsidRDefault="0031142A" w:rsidP="00E722F8">
      <w:pPr>
        <w:spacing w:after="0" w:line="240" w:lineRule="auto"/>
        <w:ind w:right="-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Procijenjena vrijednost nabave iskazuje se bez poreza na dodanu vrijednost.</w:t>
      </w:r>
    </w:p>
    <w:p w14:paraId="7A1FCB87" w14:textId="77777777" w:rsidR="003A3ED3" w:rsidRDefault="003A3ED3" w:rsidP="0022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FFC58" w14:textId="77777777" w:rsidR="000A2877" w:rsidRPr="00A5435C" w:rsidRDefault="00227C7D" w:rsidP="0022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6109103" w14:textId="75B79EFB" w:rsidR="000A2877" w:rsidRPr="00285274" w:rsidRDefault="000A2877" w:rsidP="00227C7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Ov</w:t>
      </w:r>
      <w:r w:rsidR="000A4D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e I</w:t>
      </w:r>
      <w:r w:rsidR="001452F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 w:rsidR="000A4D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Izmjene i dopune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94D3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</w:t>
      </w:r>
      <w:r w:rsidR="000A4D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objavit će se na internet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skoj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stranici 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Općine Lastovo 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www.lastovo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hr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033C9" w:rsidRP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Elektroničkom oglasniku javne nabave, a primjenjuje se </w:t>
      </w:r>
      <w:r w:rsidR="00943863">
        <w:rPr>
          <w:rFonts w:ascii="Times New Roman" w:hAnsi="Times New Roman" w:cs="Times New Roman"/>
          <w:sz w:val="24"/>
          <w:szCs w:val="24"/>
          <w:lang w:eastAsia="hr-HR"/>
        </w:rPr>
        <w:t>od dana donošenja</w:t>
      </w:r>
      <w:r w:rsidR="001033C9" w:rsidRPr="0028527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4980026" w14:textId="77777777" w:rsidR="000A2877" w:rsidRPr="00F94D33" w:rsidRDefault="000A2877" w:rsidP="0045743C">
      <w:pPr>
        <w:pStyle w:val="Bezproreda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64A8666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>REPUBLIKA HRVATSKA</w:t>
      </w:r>
    </w:p>
    <w:p w14:paraId="3412D3AB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 xml:space="preserve">DUBROVAČKO-NERETVANSKA ŽUPANIJA                                                                               </w:t>
      </w:r>
    </w:p>
    <w:p w14:paraId="514F0E14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 xml:space="preserve">OPĆINA LASTOVO                                                      </w:t>
      </w:r>
    </w:p>
    <w:p w14:paraId="60DBEFA1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7084CF93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321C1D4F" w14:textId="4CDB5A7F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>KLASA: 400-06/</w:t>
      </w:r>
      <w:r w:rsidR="003A3ED3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4</w:t>
      </w:r>
      <w:r w:rsidR="00A21A3B" w:rsidRPr="00804449">
        <w:rPr>
          <w:rFonts w:ascii="Times New Roman" w:hAnsi="Times New Roman" w:cs="Times New Roman"/>
          <w:sz w:val="24"/>
          <w:szCs w:val="24"/>
        </w:rPr>
        <w:t>-01/</w:t>
      </w:r>
      <w:r w:rsidR="00050012">
        <w:rPr>
          <w:rFonts w:ascii="Times New Roman" w:hAnsi="Times New Roman" w:cs="Times New Roman"/>
          <w:sz w:val="24"/>
          <w:szCs w:val="24"/>
        </w:rPr>
        <w:t>12</w:t>
      </w:r>
    </w:p>
    <w:p w14:paraId="7B9D308B" w14:textId="6BE42F00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>URBROJ: 21</w:t>
      </w:r>
      <w:r w:rsidR="005D1975">
        <w:rPr>
          <w:rFonts w:ascii="Times New Roman" w:hAnsi="Times New Roman" w:cs="Times New Roman"/>
          <w:sz w:val="24"/>
          <w:szCs w:val="24"/>
        </w:rPr>
        <w:t>17</w:t>
      </w:r>
      <w:r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15</w:t>
      </w:r>
      <w:r w:rsidR="00CE05D3"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01</w:t>
      </w:r>
      <w:r w:rsidR="002A393E"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5</w:t>
      </w:r>
      <w:r w:rsidR="005D1975">
        <w:rPr>
          <w:rFonts w:ascii="Times New Roman" w:hAnsi="Times New Roman" w:cs="Times New Roman"/>
          <w:sz w:val="24"/>
          <w:szCs w:val="24"/>
        </w:rPr>
        <w:t>-</w:t>
      </w:r>
      <w:r w:rsidR="00FB5D9B">
        <w:rPr>
          <w:rFonts w:ascii="Times New Roman" w:hAnsi="Times New Roman" w:cs="Times New Roman"/>
          <w:sz w:val="24"/>
          <w:szCs w:val="24"/>
        </w:rPr>
        <w:t>2</w:t>
      </w:r>
      <w:r w:rsidR="001452FF">
        <w:rPr>
          <w:rFonts w:ascii="Times New Roman" w:hAnsi="Times New Roman" w:cs="Times New Roman"/>
          <w:sz w:val="24"/>
          <w:szCs w:val="24"/>
        </w:rPr>
        <w:t>3</w:t>
      </w:r>
    </w:p>
    <w:p w14:paraId="585C4453" w14:textId="4950F478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 xml:space="preserve">Lastovo, </w:t>
      </w:r>
      <w:r w:rsidR="001452FF">
        <w:rPr>
          <w:rFonts w:ascii="Times New Roman" w:hAnsi="Times New Roman" w:cs="Times New Roman"/>
          <w:sz w:val="24"/>
          <w:szCs w:val="24"/>
        </w:rPr>
        <w:t>28</w:t>
      </w:r>
      <w:r w:rsidR="00CE05D3" w:rsidRPr="00804449">
        <w:rPr>
          <w:rFonts w:ascii="Times New Roman" w:hAnsi="Times New Roman" w:cs="Times New Roman"/>
          <w:sz w:val="24"/>
          <w:szCs w:val="24"/>
        </w:rPr>
        <w:t xml:space="preserve">. </w:t>
      </w:r>
      <w:r w:rsidR="00FB5D9B">
        <w:rPr>
          <w:rFonts w:ascii="Times New Roman" w:hAnsi="Times New Roman" w:cs="Times New Roman"/>
          <w:sz w:val="24"/>
          <w:szCs w:val="24"/>
        </w:rPr>
        <w:t>travn</w:t>
      </w:r>
      <w:r w:rsidR="00285274" w:rsidRPr="00804449">
        <w:rPr>
          <w:rFonts w:ascii="Times New Roman" w:hAnsi="Times New Roman" w:cs="Times New Roman"/>
          <w:sz w:val="24"/>
          <w:szCs w:val="24"/>
        </w:rPr>
        <w:t>ja</w:t>
      </w:r>
      <w:r w:rsidR="00CE05D3" w:rsidRPr="00804449">
        <w:rPr>
          <w:rFonts w:ascii="Times New Roman" w:hAnsi="Times New Roman" w:cs="Times New Roman"/>
          <w:sz w:val="24"/>
          <w:szCs w:val="24"/>
        </w:rPr>
        <w:t xml:space="preserve"> 20</w:t>
      </w:r>
      <w:r w:rsidR="003A3ED3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5</w:t>
      </w:r>
      <w:r w:rsidRPr="00804449">
        <w:rPr>
          <w:rFonts w:ascii="Times New Roman" w:hAnsi="Times New Roman" w:cs="Times New Roman"/>
          <w:sz w:val="24"/>
          <w:szCs w:val="24"/>
        </w:rPr>
        <w:t>. godine</w:t>
      </w:r>
    </w:p>
    <w:p w14:paraId="6E3152B4" w14:textId="4274AF18" w:rsidR="00E9432C" w:rsidRPr="00F94D33" w:rsidRDefault="00A21A3B" w:rsidP="00BA7233">
      <w:pPr>
        <w:tabs>
          <w:tab w:val="left" w:pos="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OPĆINSKA NAČELNICA</w:t>
      </w:r>
    </w:p>
    <w:p w14:paraId="753EADDC" w14:textId="60629ED8" w:rsidR="000A2877" w:rsidRDefault="00A21A3B" w:rsidP="00F94D33">
      <w:pPr>
        <w:tabs>
          <w:tab w:val="left" w:pos="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Jančić </w:t>
      </w:r>
      <w:proofErr w:type="spellStart"/>
      <w:r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 w:rsidR="00BA7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233">
        <w:rPr>
          <w:rFonts w:ascii="Times New Roman" w:hAnsi="Times New Roman" w:cs="Times New Roman"/>
          <w:sz w:val="24"/>
          <w:szCs w:val="24"/>
        </w:rPr>
        <w:t>v.r</w:t>
      </w:r>
      <w:proofErr w:type="spellEnd"/>
    </w:p>
    <w:sectPr w:rsidR="000A2877" w:rsidSect="00C22155">
      <w:pgSz w:w="16838" w:h="11906" w:orient="landscape"/>
      <w:pgMar w:top="1134" w:right="53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4EA6" w14:textId="77777777" w:rsidR="00C04F09" w:rsidRDefault="00C04F09">
      <w:r>
        <w:separator/>
      </w:r>
    </w:p>
  </w:endnote>
  <w:endnote w:type="continuationSeparator" w:id="0">
    <w:p w14:paraId="0E9658AF" w14:textId="77777777" w:rsidR="00C04F09" w:rsidRDefault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9967" w14:textId="77777777" w:rsidR="00C04F09" w:rsidRDefault="00C04F09">
      <w:r>
        <w:separator/>
      </w:r>
    </w:p>
  </w:footnote>
  <w:footnote w:type="continuationSeparator" w:id="0">
    <w:p w14:paraId="659F1425" w14:textId="77777777" w:rsidR="00C04F09" w:rsidRDefault="00C0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FD"/>
    <w:rsid w:val="000018DA"/>
    <w:rsid w:val="00024C7D"/>
    <w:rsid w:val="00050012"/>
    <w:rsid w:val="00056021"/>
    <w:rsid w:val="00062742"/>
    <w:rsid w:val="000675CA"/>
    <w:rsid w:val="00076E44"/>
    <w:rsid w:val="0008047D"/>
    <w:rsid w:val="00083B47"/>
    <w:rsid w:val="000A2877"/>
    <w:rsid w:val="000A2932"/>
    <w:rsid w:val="000A38B3"/>
    <w:rsid w:val="000A4DEE"/>
    <w:rsid w:val="000D1D9F"/>
    <w:rsid w:val="000E1E3F"/>
    <w:rsid w:val="000E33C8"/>
    <w:rsid w:val="000E3BA8"/>
    <w:rsid w:val="000F7AB5"/>
    <w:rsid w:val="001033C9"/>
    <w:rsid w:val="00103C20"/>
    <w:rsid w:val="00104C3D"/>
    <w:rsid w:val="001065EA"/>
    <w:rsid w:val="00113575"/>
    <w:rsid w:val="001452FF"/>
    <w:rsid w:val="00166B56"/>
    <w:rsid w:val="0018112C"/>
    <w:rsid w:val="00185CC1"/>
    <w:rsid w:val="001A4BB0"/>
    <w:rsid w:val="001C3EF5"/>
    <w:rsid w:val="001C5043"/>
    <w:rsid w:val="001D1C0E"/>
    <w:rsid w:val="001D2437"/>
    <w:rsid w:val="001D490D"/>
    <w:rsid w:val="001E4023"/>
    <w:rsid w:val="001F133E"/>
    <w:rsid w:val="00203C93"/>
    <w:rsid w:val="002107F6"/>
    <w:rsid w:val="00213F3E"/>
    <w:rsid w:val="00227C7D"/>
    <w:rsid w:val="00250B38"/>
    <w:rsid w:val="0025167D"/>
    <w:rsid w:val="00264809"/>
    <w:rsid w:val="002706DF"/>
    <w:rsid w:val="00283926"/>
    <w:rsid w:val="00285274"/>
    <w:rsid w:val="002A393E"/>
    <w:rsid w:val="002A3D85"/>
    <w:rsid w:val="002B3E86"/>
    <w:rsid w:val="002B739A"/>
    <w:rsid w:val="002C49E1"/>
    <w:rsid w:val="002D15C0"/>
    <w:rsid w:val="00303A04"/>
    <w:rsid w:val="0031142A"/>
    <w:rsid w:val="00314C36"/>
    <w:rsid w:val="0031714D"/>
    <w:rsid w:val="0032197B"/>
    <w:rsid w:val="00325B30"/>
    <w:rsid w:val="00325E43"/>
    <w:rsid w:val="00335240"/>
    <w:rsid w:val="00345EC0"/>
    <w:rsid w:val="00357211"/>
    <w:rsid w:val="00380D2D"/>
    <w:rsid w:val="00385157"/>
    <w:rsid w:val="00397A78"/>
    <w:rsid w:val="003A1354"/>
    <w:rsid w:val="003A3ED3"/>
    <w:rsid w:val="003A5C38"/>
    <w:rsid w:val="003D51E2"/>
    <w:rsid w:val="003E3E53"/>
    <w:rsid w:val="003F6AF0"/>
    <w:rsid w:val="004155C9"/>
    <w:rsid w:val="004442D8"/>
    <w:rsid w:val="004521E1"/>
    <w:rsid w:val="00456C65"/>
    <w:rsid w:val="0045743C"/>
    <w:rsid w:val="004773BC"/>
    <w:rsid w:val="00495B2C"/>
    <w:rsid w:val="004B2D34"/>
    <w:rsid w:val="004B5BDB"/>
    <w:rsid w:val="004E70AE"/>
    <w:rsid w:val="005258C8"/>
    <w:rsid w:val="00542122"/>
    <w:rsid w:val="005546D5"/>
    <w:rsid w:val="00563011"/>
    <w:rsid w:val="00574429"/>
    <w:rsid w:val="00595470"/>
    <w:rsid w:val="005A5688"/>
    <w:rsid w:val="005D1975"/>
    <w:rsid w:val="005D5DAB"/>
    <w:rsid w:val="005F35DE"/>
    <w:rsid w:val="005F423F"/>
    <w:rsid w:val="00606044"/>
    <w:rsid w:val="006143D2"/>
    <w:rsid w:val="0061493D"/>
    <w:rsid w:val="0062650D"/>
    <w:rsid w:val="00663385"/>
    <w:rsid w:val="006C2331"/>
    <w:rsid w:val="006D0DBC"/>
    <w:rsid w:val="006D1612"/>
    <w:rsid w:val="006D76A2"/>
    <w:rsid w:val="006E3B88"/>
    <w:rsid w:val="00700734"/>
    <w:rsid w:val="00707D5A"/>
    <w:rsid w:val="00734171"/>
    <w:rsid w:val="007539BA"/>
    <w:rsid w:val="00760AE9"/>
    <w:rsid w:val="00787938"/>
    <w:rsid w:val="007976AD"/>
    <w:rsid w:val="007C688D"/>
    <w:rsid w:val="007E7731"/>
    <w:rsid w:val="00804449"/>
    <w:rsid w:val="008044A0"/>
    <w:rsid w:val="0081031A"/>
    <w:rsid w:val="00816965"/>
    <w:rsid w:val="00825DEB"/>
    <w:rsid w:val="00832C6A"/>
    <w:rsid w:val="008533D2"/>
    <w:rsid w:val="00854B46"/>
    <w:rsid w:val="0086392D"/>
    <w:rsid w:val="008771E1"/>
    <w:rsid w:val="00897976"/>
    <w:rsid w:val="008A0801"/>
    <w:rsid w:val="008D32FD"/>
    <w:rsid w:val="008E0900"/>
    <w:rsid w:val="008E2D52"/>
    <w:rsid w:val="008F1B5D"/>
    <w:rsid w:val="009025E1"/>
    <w:rsid w:val="00904A4C"/>
    <w:rsid w:val="00943863"/>
    <w:rsid w:val="00974B79"/>
    <w:rsid w:val="00976719"/>
    <w:rsid w:val="00995854"/>
    <w:rsid w:val="009D191D"/>
    <w:rsid w:val="009D2FAC"/>
    <w:rsid w:val="009D4097"/>
    <w:rsid w:val="009F3344"/>
    <w:rsid w:val="00A21A3B"/>
    <w:rsid w:val="00A230FD"/>
    <w:rsid w:val="00A5193E"/>
    <w:rsid w:val="00A5435C"/>
    <w:rsid w:val="00A60935"/>
    <w:rsid w:val="00AC0C60"/>
    <w:rsid w:val="00AE7646"/>
    <w:rsid w:val="00AF383F"/>
    <w:rsid w:val="00AF4265"/>
    <w:rsid w:val="00B446E0"/>
    <w:rsid w:val="00B63DA0"/>
    <w:rsid w:val="00B82779"/>
    <w:rsid w:val="00BA0532"/>
    <w:rsid w:val="00BA7233"/>
    <w:rsid w:val="00BB07E5"/>
    <w:rsid w:val="00BD4B91"/>
    <w:rsid w:val="00BD502E"/>
    <w:rsid w:val="00C0272D"/>
    <w:rsid w:val="00C04F09"/>
    <w:rsid w:val="00C22083"/>
    <w:rsid w:val="00C22155"/>
    <w:rsid w:val="00C43161"/>
    <w:rsid w:val="00C446E3"/>
    <w:rsid w:val="00C46579"/>
    <w:rsid w:val="00C77F10"/>
    <w:rsid w:val="00C84D60"/>
    <w:rsid w:val="00C870B8"/>
    <w:rsid w:val="00C93C8F"/>
    <w:rsid w:val="00CE05D3"/>
    <w:rsid w:val="00D03A5B"/>
    <w:rsid w:val="00D12EAC"/>
    <w:rsid w:val="00D448BE"/>
    <w:rsid w:val="00D479E5"/>
    <w:rsid w:val="00D5328C"/>
    <w:rsid w:val="00D579E9"/>
    <w:rsid w:val="00D83E80"/>
    <w:rsid w:val="00D92B42"/>
    <w:rsid w:val="00DB2DB4"/>
    <w:rsid w:val="00DB6476"/>
    <w:rsid w:val="00DD5FFA"/>
    <w:rsid w:val="00DD6E3F"/>
    <w:rsid w:val="00DE4B71"/>
    <w:rsid w:val="00E04B66"/>
    <w:rsid w:val="00E14A72"/>
    <w:rsid w:val="00E205B4"/>
    <w:rsid w:val="00E47006"/>
    <w:rsid w:val="00E61157"/>
    <w:rsid w:val="00E722F8"/>
    <w:rsid w:val="00E771EE"/>
    <w:rsid w:val="00E86A99"/>
    <w:rsid w:val="00E9432C"/>
    <w:rsid w:val="00EA500F"/>
    <w:rsid w:val="00EB59C5"/>
    <w:rsid w:val="00EB7F6A"/>
    <w:rsid w:val="00ED431F"/>
    <w:rsid w:val="00ED5377"/>
    <w:rsid w:val="00EE67D8"/>
    <w:rsid w:val="00EF7C2C"/>
    <w:rsid w:val="00F04B94"/>
    <w:rsid w:val="00F13383"/>
    <w:rsid w:val="00F60F0F"/>
    <w:rsid w:val="00F8742C"/>
    <w:rsid w:val="00F94D33"/>
    <w:rsid w:val="00FB5D9B"/>
    <w:rsid w:val="00FC1AD3"/>
    <w:rsid w:val="00FC1EAF"/>
    <w:rsid w:val="00FD109D"/>
    <w:rsid w:val="00FD5A84"/>
    <w:rsid w:val="00FD749C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A3296"/>
  <w15:docId w15:val="{05B446DC-8E6D-4762-AB91-7140AE38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230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457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45743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574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proreda">
    <w:name w:val="No Spacing"/>
    <w:uiPriority w:val="99"/>
    <w:qFormat/>
    <w:rsid w:val="0045743C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rsid w:val="0028527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8527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Nevena Čengija</cp:lastModifiedBy>
  <cp:revision>2</cp:revision>
  <cp:lastPrinted>2025-04-14T10:08:00Z</cp:lastPrinted>
  <dcterms:created xsi:type="dcterms:W3CDTF">2025-04-28T10:11:00Z</dcterms:created>
  <dcterms:modified xsi:type="dcterms:W3CDTF">2025-04-28T10:11:00Z</dcterms:modified>
</cp:coreProperties>
</file>