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25F0C" w14:textId="18B8BB55" w:rsidR="00083930" w:rsidRPr="00ED5918" w:rsidRDefault="005549F7" w:rsidP="005549F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ED5918">
        <w:rPr>
          <w:rFonts w:ascii="Times New Roman" w:hAnsi="Times New Roman" w:cs="Times New Roman"/>
          <w:sz w:val="24"/>
          <w:szCs w:val="24"/>
        </w:rPr>
        <w:t xml:space="preserve">OBRAZLOŽENJE POLUGODIŠNJEG IZVJEŠTAJA O IZVRŠENJU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D5918">
        <w:rPr>
          <w:rFonts w:ascii="Times New Roman" w:hAnsi="Times New Roman" w:cs="Times New Roman"/>
          <w:sz w:val="24"/>
          <w:szCs w:val="24"/>
        </w:rPr>
        <w:t>FINANCIJSKOG PLANA DJEČJEG VRTIĆA BISER LASTOVA</w:t>
      </w:r>
    </w:p>
    <w:p w14:paraId="3653FA18" w14:textId="77777777" w:rsidR="0094594E" w:rsidRPr="00ED5918" w:rsidRDefault="0094594E" w:rsidP="005549F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D04E515" w14:textId="4BAA221C" w:rsidR="0094594E" w:rsidRPr="00ED5918" w:rsidRDefault="0094594E" w:rsidP="00ED5918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ED5918">
        <w:rPr>
          <w:rFonts w:ascii="Times New Roman" w:hAnsi="Times New Roman" w:cs="Times New Roman"/>
          <w:sz w:val="24"/>
          <w:szCs w:val="24"/>
        </w:rPr>
        <w:t>Dječji vrtić Biser Lastova je proračunski korisnik Općine Lastovo.</w:t>
      </w:r>
    </w:p>
    <w:p w14:paraId="4A569486" w14:textId="77777777" w:rsidR="0094594E" w:rsidRPr="00ED5918" w:rsidRDefault="0094594E" w:rsidP="0094594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DBAD4BA" w14:textId="735A8100" w:rsidR="0094594E" w:rsidRPr="00ED5918" w:rsidRDefault="0094594E" w:rsidP="00ED5918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ED5918">
        <w:rPr>
          <w:rFonts w:ascii="Times New Roman" w:hAnsi="Times New Roman" w:cs="Times New Roman"/>
          <w:sz w:val="24"/>
          <w:szCs w:val="24"/>
        </w:rPr>
        <w:t>PRIHODI</w:t>
      </w:r>
    </w:p>
    <w:p w14:paraId="7E7BDB0F" w14:textId="77777777" w:rsidR="0094594E" w:rsidRPr="00ED5918" w:rsidRDefault="0094594E" w:rsidP="0094594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9F1B00B" w14:textId="6E5B0B4B" w:rsidR="0094594E" w:rsidRPr="00ED5918" w:rsidRDefault="0094594E" w:rsidP="00ED591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5918">
        <w:rPr>
          <w:rFonts w:ascii="Times New Roman" w:hAnsi="Times New Roman" w:cs="Times New Roman"/>
          <w:sz w:val="24"/>
          <w:szCs w:val="24"/>
        </w:rPr>
        <w:t>Financira se iz prihoda iz nadležnog proračuna, prihoda ostvarenih od participacije cijene vrtića koju plaćaju roditelji, donacija i slično.</w:t>
      </w:r>
    </w:p>
    <w:p w14:paraId="1AA3BB69" w14:textId="7FFA722F" w:rsidR="0094594E" w:rsidRPr="00ED5918" w:rsidRDefault="0094594E" w:rsidP="00ED591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D5918">
        <w:rPr>
          <w:rFonts w:ascii="Times New Roman" w:hAnsi="Times New Roman" w:cs="Times New Roman"/>
          <w:sz w:val="24"/>
          <w:szCs w:val="24"/>
        </w:rPr>
        <w:t>U razdoblju siječanj – lipanj 202</w:t>
      </w:r>
      <w:r w:rsidR="007D3069" w:rsidRPr="00ED5918">
        <w:rPr>
          <w:rFonts w:ascii="Times New Roman" w:hAnsi="Times New Roman" w:cs="Times New Roman"/>
          <w:sz w:val="24"/>
          <w:szCs w:val="24"/>
        </w:rPr>
        <w:t>5</w:t>
      </w:r>
      <w:r w:rsidRPr="00ED5918">
        <w:rPr>
          <w:rFonts w:ascii="Times New Roman" w:hAnsi="Times New Roman" w:cs="Times New Roman"/>
          <w:sz w:val="24"/>
          <w:szCs w:val="24"/>
        </w:rPr>
        <w:t>. godin</w:t>
      </w:r>
      <w:r w:rsidR="002E6E4C" w:rsidRPr="00ED5918">
        <w:rPr>
          <w:rFonts w:ascii="Times New Roman" w:hAnsi="Times New Roman" w:cs="Times New Roman"/>
          <w:sz w:val="24"/>
          <w:szCs w:val="24"/>
        </w:rPr>
        <w:t>e</w:t>
      </w:r>
      <w:r w:rsidRPr="00ED5918">
        <w:rPr>
          <w:rFonts w:ascii="Times New Roman" w:hAnsi="Times New Roman" w:cs="Times New Roman"/>
          <w:sz w:val="24"/>
          <w:szCs w:val="24"/>
        </w:rPr>
        <w:t xml:space="preserve"> ostvareni su prihodi u iznosu od </w:t>
      </w:r>
      <w:r w:rsidR="007D3069" w:rsidRPr="00ED5918">
        <w:rPr>
          <w:rFonts w:ascii="Times New Roman" w:hAnsi="Times New Roman" w:cs="Times New Roman"/>
          <w:sz w:val="24"/>
          <w:szCs w:val="24"/>
        </w:rPr>
        <w:t>135.561,14</w:t>
      </w:r>
      <w:r w:rsidRPr="00ED5918">
        <w:rPr>
          <w:rFonts w:ascii="Times New Roman" w:hAnsi="Times New Roman" w:cs="Times New Roman"/>
          <w:sz w:val="24"/>
          <w:szCs w:val="24"/>
        </w:rPr>
        <w:t xml:space="preserve"> eura:</w:t>
      </w:r>
    </w:p>
    <w:p w14:paraId="4A42EEB9" w14:textId="64426F37" w:rsidR="0094594E" w:rsidRPr="00ED5918" w:rsidRDefault="0094594E" w:rsidP="00ED5918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5918">
        <w:rPr>
          <w:rFonts w:ascii="Times New Roman" w:hAnsi="Times New Roman" w:cs="Times New Roman"/>
          <w:sz w:val="24"/>
          <w:szCs w:val="24"/>
        </w:rPr>
        <w:t xml:space="preserve">Prihodi iz nadležnog proračuna za financiranje rashoda poslovanja         </w:t>
      </w:r>
      <w:r w:rsidR="00ED5918">
        <w:rPr>
          <w:rFonts w:ascii="Times New Roman" w:hAnsi="Times New Roman" w:cs="Times New Roman"/>
          <w:sz w:val="24"/>
          <w:szCs w:val="24"/>
        </w:rPr>
        <w:t xml:space="preserve">      </w:t>
      </w:r>
      <w:r w:rsidR="00502924" w:rsidRPr="00ED5918">
        <w:rPr>
          <w:rFonts w:ascii="Times New Roman" w:hAnsi="Times New Roman" w:cs="Times New Roman"/>
          <w:sz w:val="24"/>
          <w:szCs w:val="24"/>
        </w:rPr>
        <w:t>119.007,03</w:t>
      </w:r>
    </w:p>
    <w:p w14:paraId="64CE8516" w14:textId="49AD3C9A" w:rsidR="001B2CF9" w:rsidRPr="00ED5918" w:rsidRDefault="0094594E" w:rsidP="00ED5918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5918">
        <w:rPr>
          <w:rFonts w:ascii="Times New Roman" w:hAnsi="Times New Roman" w:cs="Times New Roman"/>
          <w:sz w:val="24"/>
          <w:szCs w:val="24"/>
        </w:rPr>
        <w:t xml:space="preserve">Prihodi od participacije                                                                     </w:t>
      </w:r>
      <w:r w:rsidR="00646EF1" w:rsidRPr="00ED5918">
        <w:rPr>
          <w:rFonts w:ascii="Times New Roman" w:hAnsi="Times New Roman" w:cs="Times New Roman"/>
          <w:sz w:val="24"/>
          <w:szCs w:val="24"/>
        </w:rPr>
        <w:t xml:space="preserve"> </w:t>
      </w:r>
      <w:r w:rsidRPr="00ED591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B2CF9" w:rsidRPr="00ED5918">
        <w:rPr>
          <w:rFonts w:ascii="Times New Roman" w:hAnsi="Times New Roman" w:cs="Times New Roman"/>
          <w:sz w:val="24"/>
          <w:szCs w:val="24"/>
        </w:rPr>
        <w:t>16.554,02</w:t>
      </w:r>
      <w:r w:rsidRPr="00ED59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C7D06E" w14:textId="0DA03D07" w:rsidR="0094594E" w:rsidRPr="00ED5918" w:rsidRDefault="001B2CF9" w:rsidP="00ED5918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5918">
        <w:rPr>
          <w:rFonts w:ascii="Times New Roman" w:hAnsi="Times New Roman" w:cs="Times New Roman"/>
          <w:sz w:val="24"/>
          <w:szCs w:val="24"/>
        </w:rPr>
        <w:t>Prihodi od kamata na depozite po viđenju                                                                0,09</w:t>
      </w:r>
      <w:r w:rsidR="0094594E" w:rsidRPr="00ED591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0CC4E7E" w14:textId="77777777" w:rsidR="0094594E" w:rsidRPr="00ED5918" w:rsidRDefault="0094594E" w:rsidP="0094594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199D0E8" w14:textId="2B390663" w:rsidR="0094594E" w:rsidRPr="00ED5918" w:rsidRDefault="0094594E" w:rsidP="00ED5918">
      <w:pPr>
        <w:pStyle w:val="Bezproreda"/>
        <w:ind w:firstLine="360"/>
        <w:rPr>
          <w:rFonts w:ascii="Times New Roman" w:hAnsi="Times New Roman" w:cs="Times New Roman"/>
          <w:sz w:val="24"/>
          <w:szCs w:val="24"/>
        </w:rPr>
      </w:pPr>
      <w:r w:rsidRPr="00ED5918">
        <w:rPr>
          <w:rFonts w:ascii="Times New Roman" w:hAnsi="Times New Roman" w:cs="Times New Roman"/>
          <w:sz w:val="24"/>
          <w:szCs w:val="24"/>
        </w:rPr>
        <w:t xml:space="preserve">Financiranje se odvija prema financijskom planu, izvršenje ostvarenja u odnosu na plan je </w:t>
      </w:r>
      <w:r w:rsidR="00502924" w:rsidRPr="00ED5918">
        <w:rPr>
          <w:rFonts w:ascii="Times New Roman" w:hAnsi="Times New Roman" w:cs="Times New Roman"/>
          <w:sz w:val="24"/>
          <w:szCs w:val="24"/>
        </w:rPr>
        <w:t>53</w:t>
      </w:r>
      <w:r w:rsidRPr="00ED5918">
        <w:rPr>
          <w:rFonts w:ascii="Times New Roman" w:hAnsi="Times New Roman" w:cs="Times New Roman"/>
          <w:sz w:val="24"/>
          <w:szCs w:val="24"/>
        </w:rPr>
        <w:t>%.</w:t>
      </w:r>
    </w:p>
    <w:p w14:paraId="6C9C021F" w14:textId="5161A405" w:rsidR="00DB52CA" w:rsidRPr="00ED5918" w:rsidRDefault="00DB52CA" w:rsidP="00ED5918">
      <w:pPr>
        <w:pStyle w:val="Bezproreda"/>
        <w:ind w:firstLine="360"/>
        <w:rPr>
          <w:rFonts w:ascii="Times New Roman" w:hAnsi="Times New Roman" w:cs="Times New Roman"/>
          <w:sz w:val="24"/>
          <w:szCs w:val="24"/>
        </w:rPr>
      </w:pPr>
      <w:r w:rsidRPr="00ED5918">
        <w:rPr>
          <w:rFonts w:ascii="Times New Roman" w:hAnsi="Times New Roman" w:cs="Times New Roman"/>
          <w:sz w:val="24"/>
          <w:szCs w:val="24"/>
        </w:rPr>
        <w:t xml:space="preserve">Izvršenje u odnosu na isto razdoblje prošle godine iznosi 133%. </w:t>
      </w:r>
    </w:p>
    <w:p w14:paraId="4C61EE01" w14:textId="77777777" w:rsidR="00DB52CA" w:rsidRPr="00ED5918" w:rsidRDefault="00DB52CA" w:rsidP="0094594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9C8AF19" w14:textId="77777777" w:rsidR="0094594E" w:rsidRPr="00ED5918" w:rsidRDefault="0094594E" w:rsidP="0094594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659C01C" w14:textId="140C01A0" w:rsidR="0094594E" w:rsidRPr="00ED5918" w:rsidRDefault="0094594E" w:rsidP="00ED5918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ED5918">
        <w:rPr>
          <w:rFonts w:ascii="Times New Roman" w:hAnsi="Times New Roman" w:cs="Times New Roman"/>
          <w:sz w:val="24"/>
          <w:szCs w:val="24"/>
        </w:rPr>
        <w:t>RASHODI</w:t>
      </w:r>
    </w:p>
    <w:p w14:paraId="444590FC" w14:textId="77777777" w:rsidR="0094594E" w:rsidRPr="00ED5918" w:rsidRDefault="0094594E" w:rsidP="0094594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6D19417" w14:textId="30271E4E" w:rsidR="0094594E" w:rsidRPr="00ED5918" w:rsidRDefault="0094594E" w:rsidP="00ED5918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5918">
        <w:rPr>
          <w:rFonts w:ascii="Times New Roman" w:hAnsi="Times New Roman" w:cs="Times New Roman"/>
          <w:sz w:val="24"/>
          <w:szCs w:val="24"/>
        </w:rPr>
        <w:t xml:space="preserve">Rashodi dječjeg vrtića Biser Lastova izvršeni su </w:t>
      </w:r>
      <w:r w:rsidR="001B2CF9" w:rsidRPr="00ED5918">
        <w:rPr>
          <w:rFonts w:ascii="Times New Roman" w:hAnsi="Times New Roman" w:cs="Times New Roman"/>
          <w:sz w:val="24"/>
          <w:szCs w:val="24"/>
        </w:rPr>
        <w:t>53</w:t>
      </w:r>
      <w:r w:rsidRPr="00ED5918">
        <w:rPr>
          <w:rFonts w:ascii="Times New Roman" w:hAnsi="Times New Roman" w:cs="Times New Roman"/>
          <w:sz w:val="24"/>
          <w:szCs w:val="24"/>
        </w:rPr>
        <w:t>% u odnosu na planirano financijskim planom za 202</w:t>
      </w:r>
      <w:r w:rsidR="00452335" w:rsidRPr="00ED5918">
        <w:rPr>
          <w:rFonts w:ascii="Times New Roman" w:hAnsi="Times New Roman" w:cs="Times New Roman"/>
          <w:sz w:val="24"/>
          <w:szCs w:val="24"/>
        </w:rPr>
        <w:t>5</w:t>
      </w:r>
      <w:r w:rsidRPr="00ED5918">
        <w:rPr>
          <w:rFonts w:ascii="Times New Roman" w:hAnsi="Times New Roman" w:cs="Times New Roman"/>
          <w:sz w:val="24"/>
          <w:szCs w:val="24"/>
        </w:rPr>
        <w:t>. godinu.</w:t>
      </w:r>
      <w:r w:rsidR="000A5E40" w:rsidRPr="00ED5918">
        <w:rPr>
          <w:rFonts w:ascii="Times New Roman" w:hAnsi="Times New Roman" w:cs="Times New Roman"/>
          <w:sz w:val="24"/>
          <w:szCs w:val="24"/>
        </w:rPr>
        <w:t xml:space="preserve"> Rashodi su ostvareni u skladu sa financijskim planom.</w:t>
      </w:r>
    </w:p>
    <w:p w14:paraId="2D775C94" w14:textId="77777777" w:rsidR="000A5E40" w:rsidRPr="00ED5918" w:rsidRDefault="000A5E40" w:rsidP="00ED591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D3924B6" w14:textId="260F1DFB" w:rsidR="00DB52CA" w:rsidRPr="00ED5918" w:rsidRDefault="00DB52CA" w:rsidP="00ED5918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5918">
        <w:rPr>
          <w:rFonts w:ascii="Times New Roman" w:hAnsi="Times New Roman" w:cs="Times New Roman"/>
          <w:sz w:val="24"/>
          <w:szCs w:val="24"/>
        </w:rPr>
        <w:t>Izvršenje u odnosu na isto razdoblje prošle godine iznosi 1</w:t>
      </w:r>
      <w:r w:rsidR="00452335" w:rsidRPr="00ED5918">
        <w:rPr>
          <w:rFonts w:ascii="Times New Roman" w:hAnsi="Times New Roman" w:cs="Times New Roman"/>
          <w:sz w:val="24"/>
          <w:szCs w:val="24"/>
        </w:rPr>
        <w:t>41</w:t>
      </w:r>
      <w:r w:rsidRPr="00ED5918">
        <w:rPr>
          <w:rFonts w:ascii="Times New Roman" w:hAnsi="Times New Roman" w:cs="Times New Roman"/>
          <w:sz w:val="24"/>
          <w:szCs w:val="24"/>
        </w:rPr>
        <w:t>%. Ovo povećanje je radi većih cijena u nabavi namirnica, potrošnog materijala, povećanja plaća i drugih materijalnih prava radnika</w:t>
      </w:r>
      <w:r w:rsidR="00452335" w:rsidRPr="00ED5918">
        <w:rPr>
          <w:rFonts w:ascii="Times New Roman" w:hAnsi="Times New Roman" w:cs="Times New Roman"/>
          <w:sz w:val="24"/>
          <w:szCs w:val="24"/>
        </w:rPr>
        <w:t xml:space="preserve">, te radi </w:t>
      </w:r>
      <w:r w:rsidR="007E1812" w:rsidRPr="00ED5918">
        <w:rPr>
          <w:rFonts w:ascii="Times New Roman" w:hAnsi="Times New Roman" w:cs="Times New Roman"/>
          <w:sz w:val="24"/>
          <w:szCs w:val="24"/>
        </w:rPr>
        <w:t xml:space="preserve">zakonskih </w:t>
      </w:r>
      <w:r w:rsidR="00452335" w:rsidRPr="00ED5918">
        <w:rPr>
          <w:rFonts w:ascii="Times New Roman" w:hAnsi="Times New Roman" w:cs="Times New Roman"/>
          <w:sz w:val="24"/>
          <w:szCs w:val="24"/>
        </w:rPr>
        <w:t>promjen</w:t>
      </w:r>
      <w:r w:rsidR="007E1812" w:rsidRPr="00ED5918">
        <w:rPr>
          <w:rFonts w:ascii="Times New Roman" w:hAnsi="Times New Roman" w:cs="Times New Roman"/>
          <w:sz w:val="24"/>
          <w:szCs w:val="24"/>
        </w:rPr>
        <w:t>a</w:t>
      </w:r>
      <w:r w:rsidR="00452335" w:rsidRPr="00ED5918">
        <w:rPr>
          <w:rFonts w:ascii="Times New Roman" w:hAnsi="Times New Roman" w:cs="Times New Roman"/>
          <w:sz w:val="24"/>
          <w:szCs w:val="24"/>
        </w:rPr>
        <w:t xml:space="preserve"> </w:t>
      </w:r>
      <w:r w:rsidR="007E1812" w:rsidRPr="00ED5918">
        <w:rPr>
          <w:rFonts w:ascii="Times New Roman" w:hAnsi="Times New Roman" w:cs="Times New Roman"/>
          <w:sz w:val="24"/>
          <w:szCs w:val="24"/>
        </w:rPr>
        <w:t>načina knjiženja</w:t>
      </w:r>
      <w:r w:rsidR="00CE3B39" w:rsidRPr="00ED5918">
        <w:rPr>
          <w:rFonts w:ascii="Times New Roman" w:hAnsi="Times New Roman" w:cs="Times New Roman"/>
          <w:sz w:val="24"/>
          <w:szCs w:val="24"/>
        </w:rPr>
        <w:t xml:space="preserve"> zbog kojih je u ovom razdoblju iskazano 7 bruto plaća i doprinosa, te </w:t>
      </w:r>
      <w:r w:rsidR="009C5987" w:rsidRPr="00ED5918">
        <w:rPr>
          <w:rFonts w:ascii="Times New Roman" w:hAnsi="Times New Roman" w:cs="Times New Roman"/>
          <w:sz w:val="24"/>
          <w:szCs w:val="24"/>
        </w:rPr>
        <w:t>naknada radnicima.</w:t>
      </w:r>
    </w:p>
    <w:p w14:paraId="060CF18B" w14:textId="77777777" w:rsidR="00DB52CA" w:rsidRPr="00ED5918" w:rsidRDefault="00DB52CA" w:rsidP="00DB52C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E2175E2" w14:textId="5983783B" w:rsidR="00DB52CA" w:rsidRPr="00ED5918" w:rsidRDefault="00DB52CA" w:rsidP="00ED5918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ED5918">
        <w:rPr>
          <w:rFonts w:ascii="Times New Roman" w:hAnsi="Times New Roman" w:cs="Times New Roman"/>
          <w:sz w:val="24"/>
          <w:szCs w:val="24"/>
        </w:rPr>
        <w:t>U razdoblju siječanj – lipanj 202</w:t>
      </w:r>
      <w:r w:rsidR="009C5987" w:rsidRPr="00ED5918">
        <w:rPr>
          <w:rFonts w:ascii="Times New Roman" w:hAnsi="Times New Roman" w:cs="Times New Roman"/>
          <w:sz w:val="24"/>
          <w:szCs w:val="24"/>
        </w:rPr>
        <w:t>5</w:t>
      </w:r>
      <w:r w:rsidRPr="00ED5918">
        <w:rPr>
          <w:rFonts w:ascii="Times New Roman" w:hAnsi="Times New Roman" w:cs="Times New Roman"/>
          <w:sz w:val="24"/>
          <w:szCs w:val="24"/>
        </w:rPr>
        <w:t xml:space="preserve">. godine ostvareni su rashodi </w:t>
      </w:r>
      <w:r w:rsidR="002E6E4C" w:rsidRPr="00ED5918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9C5987" w:rsidRPr="00ED5918">
        <w:rPr>
          <w:rFonts w:ascii="Times New Roman" w:hAnsi="Times New Roman" w:cs="Times New Roman"/>
          <w:sz w:val="24"/>
          <w:szCs w:val="24"/>
        </w:rPr>
        <w:t>134.138,49</w:t>
      </w:r>
      <w:r w:rsidR="002E6E4C" w:rsidRPr="00ED5918">
        <w:rPr>
          <w:rFonts w:ascii="Times New Roman" w:hAnsi="Times New Roman" w:cs="Times New Roman"/>
          <w:sz w:val="24"/>
          <w:szCs w:val="24"/>
        </w:rPr>
        <w:t xml:space="preserve"> eura:</w:t>
      </w:r>
    </w:p>
    <w:p w14:paraId="38DE91AF" w14:textId="77777777" w:rsidR="002E6E4C" w:rsidRPr="00ED5918" w:rsidRDefault="002E6E4C" w:rsidP="00DB52C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A9F123B" w14:textId="330166AC" w:rsidR="002E6E4C" w:rsidRPr="00ED5918" w:rsidRDefault="002E6E4C" w:rsidP="002E6E4C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D5918">
        <w:rPr>
          <w:rFonts w:ascii="Times New Roman" w:hAnsi="Times New Roman" w:cs="Times New Roman"/>
          <w:sz w:val="24"/>
          <w:szCs w:val="24"/>
        </w:rPr>
        <w:t xml:space="preserve">Rashodi za zaposlene                                                                                  </w:t>
      </w:r>
      <w:r w:rsidR="00ED5918">
        <w:rPr>
          <w:rFonts w:ascii="Times New Roman" w:hAnsi="Times New Roman" w:cs="Times New Roman"/>
          <w:sz w:val="24"/>
          <w:szCs w:val="24"/>
        </w:rPr>
        <w:t xml:space="preserve"> </w:t>
      </w:r>
      <w:r w:rsidR="00150803" w:rsidRPr="00ED5918">
        <w:rPr>
          <w:rFonts w:ascii="Times New Roman" w:hAnsi="Times New Roman" w:cs="Times New Roman"/>
          <w:sz w:val="24"/>
          <w:szCs w:val="24"/>
        </w:rPr>
        <w:t>90.443,91</w:t>
      </w:r>
    </w:p>
    <w:p w14:paraId="20B07624" w14:textId="7426788B" w:rsidR="002E6E4C" w:rsidRPr="00ED5918" w:rsidRDefault="002E6E4C" w:rsidP="00ED5918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D5918">
        <w:rPr>
          <w:rFonts w:ascii="Times New Roman" w:hAnsi="Times New Roman" w:cs="Times New Roman"/>
          <w:sz w:val="24"/>
          <w:szCs w:val="24"/>
        </w:rPr>
        <w:t xml:space="preserve">Materijalni rashodi                                                                                       </w:t>
      </w:r>
      <w:r w:rsidR="00ED5918" w:rsidRPr="00ED5918">
        <w:rPr>
          <w:rFonts w:ascii="Times New Roman" w:hAnsi="Times New Roman" w:cs="Times New Roman"/>
          <w:sz w:val="24"/>
          <w:szCs w:val="24"/>
        </w:rPr>
        <w:t>43.455,25</w:t>
      </w:r>
      <w:r w:rsidRPr="00ED5918">
        <w:rPr>
          <w:rFonts w:ascii="Times New Roman" w:hAnsi="Times New Roman" w:cs="Times New Roman"/>
          <w:sz w:val="24"/>
          <w:szCs w:val="24"/>
        </w:rPr>
        <w:t xml:space="preserve">   </w:t>
      </w:r>
      <w:r w:rsidR="00ED5918" w:rsidRPr="00ED5918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0A0BFED1" w14:textId="2DC10B71" w:rsidR="00ED5918" w:rsidRPr="00ED5918" w:rsidRDefault="00ED5918" w:rsidP="00ED5918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6E4C" w:rsidRPr="00ED5918">
        <w:rPr>
          <w:rFonts w:ascii="Times New Roman" w:hAnsi="Times New Roman" w:cs="Times New Roman"/>
          <w:sz w:val="24"/>
          <w:szCs w:val="24"/>
        </w:rPr>
        <w:t xml:space="preserve">Financijski rashodi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ED5918">
        <w:rPr>
          <w:rFonts w:ascii="Times New Roman" w:hAnsi="Times New Roman" w:cs="Times New Roman"/>
          <w:sz w:val="24"/>
          <w:szCs w:val="24"/>
        </w:rPr>
        <w:t>293,33</w:t>
      </w:r>
    </w:p>
    <w:p w14:paraId="03D16DC9" w14:textId="093B5E70" w:rsidR="002E6E4C" w:rsidRPr="00ED5918" w:rsidRDefault="002E6E4C" w:rsidP="00ED591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D59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ED5918" w:rsidRPr="00ED591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4D7910F" w14:textId="64969F24" w:rsidR="000A5E40" w:rsidRPr="00ED5918" w:rsidRDefault="000A5E40" w:rsidP="00ED5918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ED5918">
        <w:rPr>
          <w:rFonts w:ascii="Times New Roman" w:hAnsi="Times New Roman" w:cs="Times New Roman"/>
          <w:sz w:val="24"/>
          <w:szCs w:val="24"/>
        </w:rPr>
        <w:t>REZULTAT POSLOVANJA</w:t>
      </w:r>
    </w:p>
    <w:p w14:paraId="7A2526EE" w14:textId="77777777" w:rsidR="000A5E40" w:rsidRPr="00ED5918" w:rsidRDefault="000A5E40" w:rsidP="002E6E4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48CF9E1" w14:textId="2B133B49" w:rsidR="000A5E40" w:rsidRPr="00ED5918" w:rsidRDefault="000A5E40" w:rsidP="00ED5918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5918">
        <w:rPr>
          <w:rFonts w:ascii="Times New Roman" w:hAnsi="Times New Roman" w:cs="Times New Roman"/>
          <w:sz w:val="24"/>
          <w:szCs w:val="24"/>
        </w:rPr>
        <w:t>U razdoblju siječanj-lipanj 202</w:t>
      </w:r>
      <w:r w:rsidR="004B6A0F" w:rsidRPr="00ED5918">
        <w:rPr>
          <w:rFonts w:ascii="Times New Roman" w:hAnsi="Times New Roman" w:cs="Times New Roman"/>
          <w:sz w:val="24"/>
          <w:szCs w:val="24"/>
        </w:rPr>
        <w:t>5</w:t>
      </w:r>
      <w:r w:rsidRPr="00ED5918">
        <w:rPr>
          <w:rFonts w:ascii="Times New Roman" w:hAnsi="Times New Roman" w:cs="Times New Roman"/>
          <w:sz w:val="24"/>
          <w:szCs w:val="24"/>
        </w:rPr>
        <w:t>. godine ostvaren je višak prihoda u iznosu od 1.</w:t>
      </w:r>
      <w:r w:rsidR="00F000FB" w:rsidRPr="00ED5918">
        <w:rPr>
          <w:rFonts w:ascii="Times New Roman" w:hAnsi="Times New Roman" w:cs="Times New Roman"/>
          <w:sz w:val="24"/>
          <w:szCs w:val="24"/>
        </w:rPr>
        <w:t>422,65</w:t>
      </w:r>
      <w:r w:rsidRPr="00ED5918">
        <w:rPr>
          <w:rFonts w:ascii="Times New Roman" w:hAnsi="Times New Roman" w:cs="Times New Roman"/>
          <w:sz w:val="24"/>
          <w:szCs w:val="24"/>
        </w:rPr>
        <w:t xml:space="preserve"> eura. Budući da je iz prošlih godina </w:t>
      </w:r>
      <w:r w:rsidR="00B14854" w:rsidRPr="00ED5918">
        <w:rPr>
          <w:rFonts w:ascii="Times New Roman" w:hAnsi="Times New Roman" w:cs="Times New Roman"/>
          <w:sz w:val="24"/>
          <w:szCs w:val="24"/>
        </w:rPr>
        <w:t>donos</w:t>
      </w:r>
      <w:r w:rsidRPr="00ED5918">
        <w:rPr>
          <w:rFonts w:ascii="Times New Roman" w:hAnsi="Times New Roman" w:cs="Times New Roman"/>
          <w:sz w:val="24"/>
          <w:szCs w:val="24"/>
        </w:rPr>
        <w:t xml:space="preserve"> manjk</w:t>
      </w:r>
      <w:r w:rsidR="00B14854" w:rsidRPr="00ED5918">
        <w:rPr>
          <w:rFonts w:ascii="Times New Roman" w:hAnsi="Times New Roman" w:cs="Times New Roman"/>
          <w:sz w:val="24"/>
          <w:szCs w:val="24"/>
        </w:rPr>
        <w:t>a</w:t>
      </w:r>
      <w:r w:rsidRPr="00ED5918">
        <w:rPr>
          <w:rFonts w:ascii="Times New Roman" w:hAnsi="Times New Roman" w:cs="Times New Roman"/>
          <w:sz w:val="24"/>
          <w:szCs w:val="24"/>
        </w:rPr>
        <w:t xml:space="preserve"> prihoda u iznosu od </w:t>
      </w:r>
      <w:r w:rsidR="00B14854" w:rsidRPr="00ED5918">
        <w:rPr>
          <w:rFonts w:ascii="Times New Roman" w:hAnsi="Times New Roman" w:cs="Times New Roman"/>
          <w:sz w:val="24"/>
          <w:szCs w:val="24"/>
        </w:rPr>
        <w:t>708,78</w:t>
      </w:r>
      <w:r w:rsidRPr="00ED5918">
        <w:rPr>
          <w:rFonts w:ascii="Times New Roman" w:hAnsi="Times New Roman" w:cs="Times New Roman"/>
          <w:sz w:val="24"/>
          <w:szCs w:val="24"/>
        </w:rPr>
        <w:t xml:space="preserve"> eura, u naredno razdoblje prenosi se </w:t>
      </w:r>
      <w:r w:rsidR="00B14854" w:rsidRPr="00ED5918">
        <w:rPr>
          <w:rFonts w:ascii="Times New Roman" w:hAnsi="Times New Roman" w:cs="Times New Roman"/>
          <w:sz w:val="24"/>
          <w:szCs w:val="24"/>
        </w:rPr>
        <w:t>višak prihoda u iznosu od 7</w:t>
      </w:r>
      <w:r w:rsidR="00237320" w:rsidRPr="00ED5918">
        <w:rPr>
          <w:rFonts w:ascii="Times New Roman" w:hAnsi="Times New Roman" w:cs="Times New Roman"/>
          <w:sz w:val="24"/>
          <w:szCs w:val="24"/>
        </w:rPr>
        <w:t>13,87</w:t>
      </w:r>
      <w:r w:rsidR="00B14854" w:rsidRPr="00ED5918">
        <w:rPr>
          <w:rFonts w:ascii="Times New Roman" w:hAnsi="Times New Roman" w:cs="Times New Roman"/>
          <w:sz w:val="24"/>
          <w:szCs w:val="24"/>
        </w:rPr>
        <w:t xml:space="preserve"> eura</w:t>
      </w:r>
      <w:r w:rsidR="00ED5918">
        <w:rPr>
          <w:rFonts w:ascii="Times New Roman" w:hAnsi="Times New Roman" w:cs="Times New Roman"/>
          <w:sz w:val="24"/>
          <w:szCs w:val="24"/>
        </w:rPr>
        <w:t>.</w:t>
      </w:r>
    </w:p>
    <w:p w14:paraId="60CACBC1" w14:textId="63517F6D" w:rsidR="000A5E40" w:rsidRPr="00ED5918" w:rsidRDefault="000A5E40" w:rsidP="00ED5918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5918">
        <w:rPr>
          <w:rFonts w:ascii="Times New Roman" w:hAnsi="Times New Roman" w:cs="Times New Roman"/>
          <w:sz w:val="24"/>
          <w:szCs w:val="24"/>
        </w:rPr>
        <w:t>Radi rasta cijena materijala i usluga, rasta plaća i drugih troškova, a budući da je participacija cijene koju plaćaju roditelji ostala nepromijenjena, sve veći je postotak financiranja iz sredstava nadležnog proračuna Opčine Lastovo u odnosu na ukupno potrebna sredstva za rad vrtića.</w:t>
      </w:r>
    </w:p>
    <w:p w14:paraId="06FD5E7A" w14:textId="77777777" w:rsidR="000A5E40" w:rsidRPr="00ED5918" w:rsidRDefault="000A5E40" w:rsidP="00ED591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82A0DD5" w14:textId="77777777" w:rsidR="000A5E40" w:rsidRPr="00ED5918" w:rsidRDefault="000A5E40" w:rsidP="002E6E4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229B6AF" w14:textId="77777777" w:rsidR="002E6E4C" w:rsidRPr="00ED5918" w:rsidRDefault="002E6E4C" w:rsidP="002E6E4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0C5E4CE" w14:textId="77777777" w:rsidR="00DB52CA" w:rsidRPr="00ED5918" w:rsidRDefault="00DB52CA" w:rsidP="00DB52C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4425FCB" w14:textId="77777777" w:rsidR="00DB52CA" w:rsidRPr="00ED5918" w:rsidRDefault="00DB52CA" w:rsidP="00DB52C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328670B" w14:textId="77777777" w:rsidR="00DB52CA" w:rsidRPr="00ED5918" w:rsidRDefault="00DB52CA" w:rsidP="0094594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AB39029" w14:textId="77777777" w:rsidR="00DB52CA" w:rsidRPr="00ED5918" w:rsidRDefault="00DB52CA" w:rsidP="0094594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D5E6EB7" w14:textId="77777777" w:rsidR="0094594E" w:rsidRPr="00ED5918" w:rsidRDefault="0094594E" w:rsidP="0094594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22136D8" w14:textId="77777777" w:rsidR="0094594E" w:rsidRPr="00ED5918" w:rsidRDefault="0094594E">
      <w:pPr>
        <w:rPr>
          <w:rFonts w:ascii="Times New Roman" w:hAnsi="Times New Roman" w:cs="Times New Roman"/>
          <w:sz w:val="24"/>
          <w:szCs w:val="24"/>
        </w:rPr>
      </w:pPr>
    </w:p>
    <w:p w14:paraId="7F5E969C" w14:textId="77777777" w:rsidR="0094594E" w:rsidRPr="00ED5918" w:rsidRDefault="0094594E">
      <w:pPr>
        <w:rPr>
          <w:rFonts w:ascii="Times New Roman" w:hAnsi="Times New Roman" w:cs="Times New Roman"/>
          <w:sz w:val="24"/>
          <w:szCs w:val="24"/>
        </w:rPr>
      </w:pPr>
    </w:p>
    <w:sectPr w:rsidR="0094594E" w:rsidRPr="00ED59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C16C5B"/>
    <w:multiLevelType w:val="hybridMultilevel"/>
    <w:tmpl w:val="CFC8A18C"/>
    <w:lvl w:ilvl="0" w:tplc="8A5A1B2C">
      <w:start w:val="9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EF2BB0"/>
    <w:multiLevelType w:val="hybridMultilevel"/>
    <w:tmpl w:val="3F4CC77E"/>
    <w:lvl w:ilvl="0" w:tplc="C35AFE80">
      <w:start w:val="9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0700855">
    <w:abstractNumId w:val="0"/>
  </w:num>
  <w:num w:numId="2" w16cid:durableId="881942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94E"/>
    <w:rsid w:val="00047C48"/>
    <w:rsid w:val="00083930"/>
    <w:rsid w:val="000A5E40"/>
    <w:rsid w:val="00150803"/>
    <w:rsid w:val="001A2CA5"/>
    <w:rsid w:val="001B2CF9"/>
    <w:rsid w:val="00237320"/>
    <w:rsid w:val="002D44BD"/>
    <w:rsid w:val="002E6E4C"/>
    <w:rsid w:val="00376BC6"/>
    <w:rsid w:val="00452335"/>
    <w:rsid w:val="004B6A0F"/>
    <w:rsid w:val="00502924"/>
    <w:rsid w:val="00506B6B"/>
    <w:rsid w:val="005549F7"/>
    <w:rsid w:val="00646EF1"/>
    <w:rsid w:val="007D3069"/>
    <w:rsid w:val="007E1812"/>
    <w:rsid w:val="0094594E"/>
    <w:rsid w:val="009C5987"/>
    <w:rsid w:val="00B14854"/>
    <w:rsid w:val="00CE3B39"/>
    <w:rsid w:val="00CE682C"/>
    <w:rsid w:val="00D7462C"/>
    <w:rsid w:val="00DB52CA"/>
    <w:rsid w:val="00ED5918"/>
    <w:rsid w:val="00F0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C9E51"/>
  <w15:chartTrackingRefBased/>
  <w15:docId w15:val="{4C0CCD79-4DED-4E13-B233-D259665AA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4594E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9459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Marinela Giljević</dc:creator>
  <cp:keywords/>
  <dc:description/>
  <cp:lastModifiedBy>Nevena Čengija</cp:lastModifiedBy>
  <cp:revision>17</cp:revision>
  <cp:lastPrinted>2025-07-23T10:31:00Z</cp:lastPrinted>
  <dcterms:created xsi:type="dcterms:W3CDTF">2025-07-22T12:32:00Z</dcterms:created>
  <dcterms:modified xsi:type="dcterms:W3CDTF">2025-07-23T10:34:00Z</dcterms:modified>
</cp:coreProperties>
</file>