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773D4" w14:paraId="22B5F76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3535E1" w14:textId="77777777" w:rsidR="000773D4" w:rsidRDefault="0026318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C60A564" w14:textId="77777777" w:rsidR="000773D4" w:rsidRDefault="0026318A">
            <w:pPr>
              <w:spacing w:after="0" w:line="240" w:lineRule="auto"/>
            </w:pPr>
            <w:r>
              <w:t>31995</w:t>
            </w:r>
          </w:p>
        </w:tc>
      </w:tr>
      <w:tr w:rsidR="000773D4" w14:paraId="6E04E3E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E1BB15" w14:textId="77777777" w:rsidR="000773D4" w:rsidRDefault="0026318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3D2EE18" w14:textId="77777777" w:rsidR="000773D4" w:rsidRDefault="0026318A">
            <w:pPr>
              <w:spacing w:after="0" w:line="240" w:lineRule="auto"/>
            </w:pPr>
            <w:r>
              <w:t>OPĆINA LASTOVO</w:t>
            </w:r>
          </w:p>
        </w:tc>
      </w:tr>
      <w:tr w:rsidR="000773D4" w14:paraId="675711D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A84FA4" w14:textId="77777777" w:rsidR="000773D4" w:rsidRDefault="0026318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00412ED" w14:textId="77777777" w:rsidR="000773D4" w:rsidRDefault="0026318A">
            <w:pPr>
              <w:spacing w:after="0" w:line="240" w:lineRule="auto"/>
            </w:pPr>
            <w:r>
              <w:t>23</w:t>
            </w:r>
          </w:p>
        </w:tc>
      </w:tr>
    </w:tbl>
    <w:p w14:paraId="12538BB8" w14:textId="77777777" w:rsidR="000773D4" w:rsidRDefault="0026318A">
      <w:r>
        <w:br/>
      </w:r>
    </w:p>
    <w:p w14:paraId="2A23D0EF" w14:textId="77777777" w:rsidR="000773D4" w:rsidRDefault="0026318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B13386B" w14:textId="77777777" w:rsidR="000773D4" w:rsidRDefault="0026318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B68214F" w14:textId="77777777" w:rsidR="000773D4" w:rsidRDefault="0026318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4D2B5A2" w14:textId="77777777" w:rsidR="000773D4" w:rsidRDefault="000773D4"/>
    <w:p w14:paraId="728ECAE9" w14:textId="77777777" w:rsidR="000773D4" w:rsidRDefault="0026318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B0B3C49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3E1BED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4AF3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36E3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8BAA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E789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5B28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E547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70ACA8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FE9BA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665D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D470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A2591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1.460.625,04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FFF99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1.013.668,08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D54D7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69,4</w:t>
            </w:r>
          </w:p>
        </w:tc>
      </w:tr>
      <w:tr w:rsidR="000773D4" w14:paraId="1A67B0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BB75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74352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70E4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5A9062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821.366,87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61BEF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827.965,27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8E35F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0773D4" w14:paraId="6786A5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F2B3C" w14:textId="77777777" w:rsidR="000773D4" w:rsidRDefault="000773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8A51B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CFCA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51DC2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639.258,17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370D2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185.702,81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BFDDC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29,0</w:t>
            </w:r>
          </w:p>
        </w:tc>
      </w:tr>
      <w:tr w:rsidR="000773D4" w14:paraId="6EA432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6020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832B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D5E9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343E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044B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15.029,02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9E85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5263,6</w:t>
            </w:r>
          </w:p>
        </w:tc>
      </w:tr>
      <w:tr w:rsidR="000773D4" w14:paraId="1293BB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5BFE5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0F838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62CAF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D1076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735.972,15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D655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357.064,72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6B39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  <w:tr w:rsidR="000773D4" w14:paraId="097B69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D5167" w14:textId="77777777" w:rsidR="000773D4" w:rsidRDefault="000773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8BAD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42BC2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F9C19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735.686,62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4572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342.035,70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F63FB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46,5</w:t>
            </w:r>
          </w:p>
        </w:tc>
      </w:tr>
      <w:tr w:rsidR="000773D4" w14:paraId="2F76E0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1F55A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E5FEE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2E5F5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CC031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560FFD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01DDF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73D4" w14:paraId="3232D5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9F612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B209C7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DC6E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333FF7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9B03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AE5E8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773D4" w14:paraId="2ED980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ABEAE" w14:textId="77777777" w:rsidR="000773D4" w:rsidRDefault="000773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B20BB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7C0D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E111C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3359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ABFB5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773D4" w14:paraId="7591F5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A4767" w14:textId="77777777" w:rsidR="000773D4" w:rsidRDefault="000773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23C0C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654F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6D2A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96.428,45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B8C9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156.332,89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C1F85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162,1</w:t>
            </w:r>
          </w:p>
        </w:tc>
      </w:tr>
    </w:tbl>
    <w:p w14:paraId="7B8134B4" w14:textId="77777777" w:rsidR="000773D4" w:rsidRDefault="000773D4">
      <w:pPr>
        <w:spacing w:after="0"/>
      </w:pPr>
    </w:p>
    <w:p w14:paraId="26CFE2FD" w14:textId="77777777" w:rsidR="000773D4" w:rsidRDefault="0026318A">
      <w:r>
        <w:t xml:space="preserve">Općina Lastovo ima samo jednog </w:t>
      </w:r>
      <w:proofErr w:type="spellStart"/>
      <w:r>
        <w:t>proačunskog</w:t>
      </w:r>
      <w:proofErr w:type="spellEnd"/>
      <w:r>
        <w:t xml:space="preserve"> korisnika </w:t>
      </w:r>
      <w:proofErr w:type="spellStart"/>
      <w:r>
        <w:t>Djećji</w:t>
      </w:r>
      <w:proofErr w:type="spellEnd"/>
      <w:r>
        <w:t xml:space="preserve"> vrtić Biser Lastova. Vrtić se financira iz sredstava proračuna Općine Lastovo te od participacije cijene vrtića koju uplaćuju </w:t>
      </w:r>
      <w:proofErr w:type="spellStart"/>
      <w:r>
        <w:t>roidtelji</w:t>
      </w:r>
      <w:proofErr w:type="spellEnd"/>
      <w:r>
        <w:t xml:space="preserve"> i potpora.</w:t>
      </w:r>
    </w:p>
    <w:p w14:paraId="1043D8A8" w14:textId="77777777" w:rsidR="000773D4" w:rsidRDefault="0026318A">
      <w:r>
        <w:t>Općina Lastovo je u 2025. godini iskazala manjak prihoda i primitaka, s tim da je iskazan višak prihoda poslovanja, a manjak prihoda od nefinancijske imovine. </w:t>
      </w:r>
    </w:p>
    <w:p w14:paraId="15DB6938" w14:textId="77777777" w:rsidR="000773D4" w:rsidRDefault="0026318A">
      <w:r>
        <w:lastRenderedPageBreak/>
        <w:t xml:space="preserve">U obrascu PR-RAS iskazan je višak prihoda poslovanja u iznosu od 185.702,81 </w:t>
      </w:r>
      <w:proofErr w:type="spellStart"/>
      <w:r>
        <w:t>eur</w:t>
      </w:r>
      <w:proofErr w:type="spellEnd"/>
      <w:r>
        <w:t xml:space="preserve"> i manjak prihoda od nefinancijske imovine u iznosu od 357.064,72 </w:t>
      </w:r>
      <w:proofErr w:type="spellStart"/>
      <w:r>
        <w:t>eur</w:t>
      </w:r>
      <w:proofErr w:type="spellEnd"/>
      <w:r>
        <w:t xml:space="preserve">.  U bilanci je vidljivo da je iskazan višak  prihoda poslovanja u iznosu od 274.754,62 </w:t>
      </w:r>
      <w:proofErr w:type="spellStart"/>
      <w:r>
        <w:t>eur</w:t>
      </w:r>
      <w:proofErr w:type="spellEnd"/>
      <w:r>
        <w:t xml:space="preserve">  i manjak prihoda od nefinancijske imovine u iznosu od 339.164,45 </w:t>
      </w:r>
      <w:proofErr w:type="spellStart"/>
      <w:r>
        <w:t>eur</w:t>
      </w:r>
      <w:proofErr w:type="spellEnd"/>
      <w:r>
        <w:t>.  </w:t>
      </w:r>
    </w:p>
    <w:p w14:paraId="1D604810" w14:textId="77777777" w:rsidR="000773D4" w:rsidRDefault="0026318A">
      <w:r>
        <w:t xml:space="preserve">Budući da je iz prošlih obračunskih razdoblja evidentiran višak prihoda i primitaka u iznosu od 991.923.06 eura, manjak prihoda i primitaka za prijenos u 2026. godinu iznosi 64.409,83 eura. Manjak prihoda je nastao radi </w:t>
      </w:r>
      <w:proofErr w:type="spellStart"/>
      <w:r>
        <w:t>kpitalne</w:t>
      </w:r>
      <w:proofErr w:type="spellEnd"/>
      <w:r>
        <w:t xml:space="preserve"> pomoći iz Proračuna RH koja je doznačena tek u 2026. godini u iznosu od 72.520,95 eura i iskazana je u bilanci na računima 963/163.</w:t>
      </w:r>
    </w:p>
    <w:p w14:paraId="0B3B635C" w14:textId="5DD3C049" w:rsidR="000773D4" w:rsidRDefault="0026318A">
      <w:r>
        <w:t> </w:t>
      </w:r>
    </w:p>
    <w:p w14:paraId="005F7A1F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6E422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CA57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5AF63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63E4F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1324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2452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4AD89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303FB6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9D137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0C356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686A3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C048C6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554.702,34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4D0FC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215.240,43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23388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38,8</w:t>
            </w:r>
          </w:p>
        </w:tc>
      </w:tr>
    </w:tbl>
    <w:p w14:paraId="173731A4" w14:textId="77777777" w:rsidR="000773D4" w:rsidRDefault="000773D4">
      <w:pPr>
        <w:spacing w:after="0"/>
      </w:pPr>
    </w:p>
    <w:p w14:paraId="3B782729" w14:textId="77777777" w:rsidR="000773D4" w:rsidRDefault="0026318A">
      <w:r>
        <w:t>Pomoći iz inozemstva i od subjekata unutar općeg proračuna ostvarene su 38,8% u odnosu na prošlu godinu. Dio pomoći doznačen je tek u 2026. godini pa je iskazan na računu 1633 Potraživanja za pomoći proračunu iz drugih proračuna.</w:t>
      </w:r>
    </w:p>
    <w:p w14:paraId="0B832DC9" w14:textId="77777777" w:rsidR="000773D4" w:rsidRDefault="000773D4"/>
    <w:p w14:paraId="42801BFC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43FF6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E739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4D738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1731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9C513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A43D1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88192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17D241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34E8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7FD3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8EF1C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9C26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228.481,44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3392A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295.200,38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4DAFF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781C3630" w14:textId="77777777" w:rsidR="000773D4" w:rsidRDefault="000773D4">
      <w:pPr>
        <w:spacing w:after="0"/>
      </w:pPr>
    </w:p>
    <w:p w14:paraId="6D57C885" w14:textId="77777777" w:rsidR="000773D4" w:rsidRDefault="0026318A">
      <w:r>
        <w:t>U 2025. godini bruto osnovica za obračun plaća djelatnicima je veća nego u 2024. godini stoga je ovaj rashod veći nego lani.</w:t>
      </w:r>
    </w:p>
    <w:p w14:paraId="5BB48489" w14:textId="77777777" w:rsidR="000773D4" w:rsidRDefault="000773D4"/>
    <w:p w14:paraId="374D5D1A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4B194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9866A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64D6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51BE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D17F6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CE92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913C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09FAB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10F4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734C8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C23BF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43984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1F62C8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12.624,33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D66BA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191,8</w:t>
            </w:r>
          </w:p>
        </w:tc>
      </w:tr>
    </w:tbl>
    <w:p w14:paraId="739BA601" w14:textId="77777777" w:rsidR="000773D4" w:rsidRDefault="000773D4">
      <w:pPr>
        <w:spacing w:after="0"/>
      </w:pPr>
    </w:p>
    <w:p w14:paraId="353C7278" w14:textId="77777777" w:rsidR="000773D4" w:rsidRDefault="0026318A">
      <w:r>
        <w:t>Rashodi za komunalne usluge su znatno povećane u odnosu na 2024. godinu radi povećanih radova na održavanju imovine.</w:t>
      </w:r>
    </w:p>
    <w:p w14:paraId="6B00340B" w14:textId="77777777" w:rsidR="000773D4" w:rsidRDefault="000773D4"/>
    <w:p w14:paraId="01D96AA8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4ECC65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D6EC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51B1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ACC03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135B6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68C86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9ED9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648473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D5522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7B718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E0F8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E6E59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C2786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10.227,40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4F555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163,1</w:t>
            </w:r>
          </w:p>
        </w:tc>
      </w:tr>
    </w:tbl>
    <w:p w14:paraId="484DFE1C" w14:textId="77777777" w:rsidR="000773D4" w:rsidRDefault="000773D4">
      <w:pPr>
        <w:spacing w:after="0"/>
      </w:pPr>
    </w:p>
    <w:p w14:paraId="731A5142" w14:textId="77777777" w:rsidR="000773D4" w:rsidRDefault="0026318A">
      <w:r>
        <w:t>Zbog zakonskih izmjena bilo je neophodno napraviti izmjene u programima za knjigovodstvene i druge evidencije, te je povećan opseg računalnih usluga.</w:t>
      </w:r>
    </w:p>
    <w:p w14:paraId="53AC500E" w14:textId="77777777" w:rsidR="000773D4" w:rsidRDefault="0026318A">
      <w:r>
        <w:t> </w:t>
      </w:r>
    </w:p>
    <w:p w14:paraId="14880553" w14:textId="77777777" w:rsidR="000773D4" w:rsidRDefault="000773D4"/>
    <w:p w14:paraId="41410BA2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4EA3E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80E7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F78B7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6F8F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B137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7C647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7539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501D6E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37AF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0699C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05B6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EE8E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8BE01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13.341,31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E0408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1172,3</w:t>
            </w:r>
          </w:p>
        </w:tc>
      </w:tr>
    </w:tbl>
    <w:p w14:paraId="141DD0E0" w14:textId="77777777" w:rsidR="000773D4" w:rsidRDefault="000773D4">
      <w:pPr>
        <w:spacing w:after="0"/>
      </w:pPr>
    </w:p>
    <w:p w14:paraId="56E2E4BC" w14:textId="77777777" w:rsidR="000773D4" w:rsidRDefault="0026318A">
      <w:r>
        <w:t>Naknade za rad predstavničkih i izvršnih tijela, povjerenstava i slično je puno veći u 2025. godini radi plaćanja izbornog povjerenstva i biračkih odbora na lokalnim izborima.</w:t>
      </w:r>
    </w:p>
    <w:p w14:paraId="596DE573" w14:textId="77777777" w:rsidR="000773D4" w:rsidRDefault="0026318A">
      <w:r>
        <w:t> </w:t>
      </w:r>
    </w:p>
    <w:p w14:paraId="68084EDB" w14:textId="77777777" w:rsidR="000773D4" w:rsidRDefault="000773D4"/>
    <w:p w14:paraId="21C61ED9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7DB01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A24E7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682F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C1248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61CF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2DEA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507F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212871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8E602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CCA9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50A5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9FB94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4.248,32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5260C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1669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179,4</w:t>
            </w:r>
          </w:p>
        </w:tc>
      </w:tr>
    </w:tbl>
    <w:p w14:paraId="27A027D1" w14:textId="77777777" w:rsidR="000773D4" w:rsidRDefault="000773D4">
      <w:pPr>
        <w:spacing w:after="0"/>
      </w:pPr>
    </w:p>
    <w:p w14:paraId="462453B1" w14:textId="77777777" w:rsidR="000773D4" w:rsidRDefault="0026318A">
      <w:r>
        <w:t>Ove pomoći se odnose na pomoći koje je Općina Lastovo doznačila Osnovnoj školi Braća Glumac, a koje su povećane u odnosu na 2024. godinu.</w:t>
      </w:r>
    </w:p>
    <w:p w14:paraId="7AAB942D" w14:textId="77777777" w:rsidR="000773D4" w:rsidRDefault="000773D4"/>
    <w:p w14:paraId="23606B40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34995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F351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58297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F814C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FFB0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F15A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DE7F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450776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DABF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8B63AC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B8CD6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6AEEE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1BB5A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D2BD6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6569F1" w14:textId="77777777" w:rsidR="000773D4" w:rsidRDefault="000773D4">
      <w:pPr>
        <w:spacing w:after="0"/>
      </w:pPr>
    </w:p>
    <w:p w14:paraId="2F9E29BA" w14:textId="77777777" w:rsidR="000773D4" w:rsidRDefault="0026318A">
      <w:r>
        <w:t>U 2025. godini Općina Lastovo je isplatila stipendije studentima i učenicima. U prošloj godini nije bilo isplata stipendija pa je zato ovaj rashod dosta uvećan u odnosu na 2024. godinu.</w:t>
      </w:r>
    </w:p>
    <w:p w14:paraId="61B3A2FA" w14:textId="77777777" w:rsidR="000773D4" w:rsidRDefault="0026318A">
      <w:r>
        <w:lastRenderedPageBreak/>
        <w:t> </w:t>
      </w:r>
    </w:p>
    <w:p w14:paraId="43804BED" w14:textId="77777777" w:rsidR="000773D4" w:rsidRDefault="000773D4"/>
    <w:p w14:paraId="2BEDADA6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12869E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B780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832EF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6A981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199E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AC75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DBE3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1F6F7D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78E2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65E415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BD90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12AB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FFCA0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15.029,02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54BF3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5263,6</w:t>
            </w:r>
          </w:p>
        </w:tc>
      </w:tr>
    </w:tbl>
    <w:p w14:paraId="131FF1EB" w14:textId="77777777" w:rsidR="000773D4" w:rsidRDefault="000773D4">
      <w:pPr>
        <w:spacing w:after="0"/>
      </w:pPr>
    </w:p>
    <w:p w14:paraId="4B908E2D" w14:textId="77777777" w:rsidR="000773D4" w:rsidRDefault="0026318A">
      <w:r>
        <w:t>Povećanje se odnosi na prodaju građevinskog zemljišta. Budući da u 2024. godini nije bilo ovog prihoda indeks je 5263,6.</w:t>
      </w:r>
    </w:p>
    <w:p w14:paraId="03AB2AF8" w14:textId="77777777" w:rsidR="000773D4" w:rsidRDefault="000773D4"/>
    <w:p w14:paraId="589C1EAB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79618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17742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929D1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62718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69A5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BAE2F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60BD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73C29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B4C94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A5996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B5491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82F97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735.972,15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6A9DF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357.064,72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F86C9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48,5</w:t>
            </w:r>
          </w:p>
        </w:tc>
      </w:tr>
    </w:tbl>
    <w:p w14:paraId="0C434636" w14:textId="77777777" w:rsidR="000773D4" w:rsidRDefault="000773D4">
      <w:pPr>
        <w:spacing w:after="0"/>
      </w:pPr>
    </w:p>
    <w:p w14:paraId="0BE93E0B" w14:textId="77777777" w:rsidR="000773D4" w:rsidRDefault="0026318A">
      <w:r>
        <w:t>Rashodi za nabavu nefinancijske imovine izvršeni su u skladu sa Planom proračuna Općine Lastovo za 2025. godinu, te su manji nego u 2024. godini</w:t>
      </w:r>
    </w:p>
    <w:p w14:paraId="0DFDD6DC" w14:textId="77777777" w:rsidR="000773D4" w:rsidRDefault="000773D4"/>
    <w:p w14:paraId="5E286580" w14:textId="77777777" w:rsidR="000773D4" w:rsidRDefault="0026318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ECAC673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49FA7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C19A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0B00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EA5C8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AD94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F2B2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82CC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76953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AD2C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4435A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8BC9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7F872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31677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41.526,39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1A008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8305,3</w:t>
            </w:r>
          </w:p>
        </w:tc>
      </w:tr>
    </w:tbl>
    <w:p w14:paraId="54EDC108" w14:textId="77777777" w:rsidR="000773D4" w:rsidRDefault="000773D4">
      <w:pPr>
        <w:spacing w:after="0"/>
      </w:pPr>
    </w:p>
    <w:p w14:paraId="401329BF" w14:textId="77777777" w:rsidR="000773D4" w:rsidRDefault="0026318A">
      <w:r>
        <w:t>Indeks je 8305,3  radi kapitalne pomoći iz Proračuna RH koja je doznačena tek u 2026. godini u iznosu od 72.520,95 eura i iskazana je u bilanci na računima 963/163, te na  obvezama.</w:t>
      </w:r>
    </w:p>
    <w:p w14:paraId="3A35560F" w14:textId="77777777" w:rsidR="000773D4" w:rsidRDefault="000773D4"/>
    <w:p w14:paraId="2B3356D7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0058F6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7445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53CA2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3DEE8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B2BC4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AF4F6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47DC0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49B8E7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DFA15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9FD91D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8FB89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693FA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747.044,87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7DC86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675.076,80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B3E084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14:paraId="559B678E" w14:textId="77777777" w:rsidR="000773D4" w:rsidRDefault="000773D4">
      <w:pPr>
        <w:spacing w:after="0"/>
      </w:pPr>
    </w:p>
    <w:p w14:paraId="45E08F6C" w14:textId="3B70A9AB" w:rsidR="000773D4" w:rsidRDefault="0026318A">
      <w:r>
        <w:t>Primljeni instrumenti osiguranja plaćanja:</w:t>
      </w:r>
    </w:p>
    <w:p w14:paraId="52EAFE18" w14:textId="77777777" w:rsidR="000773D4" w:rsidRDefault="0026318A">
      <w:r>
        <w:lastRenderedPageBreak/>
        <w:t>   IZNOS              Vrsta osiguranja/Izdavatelj</w:t>
      </w:r>
    </w:p>
    <w:p w14:paraId="1C22D316" w14:textId="77777777" w:rsidR="000773D4" w:rsidRDefault="0026318A">
      <w:r>
        <w:t>1.000,00  Bjanko zadužnica – potpore za novorođenčad</w:t>
      </w:r>
    </w:p>
    <w:p w14:paraId="7F08A9D6" w14:textId="5C1BBA87" w:rsidR="000773D4" w:rsidRDefault="0026318A">
      <w:r>
        <w:t xml:space="preserve">6.636.14  Bjanko zadužnica </w:t>
      </w:r>
      <w:proofErr w:type="spellStart"/>
      <w:r>
        <w:t>Astreja</w:t>
      </w:r>
      <w:proofErr w:type="spellEnd"/>
      <w:r>
        <w:t xml:space="preserve"> d.o.o./garancija do isteka jamstvenog roka-opremanje vrtića</w:t>
      </w:r>
      <w:r>
        <w:br/>
        <w:t>1.327,23  Bjanko zadužnic</w:t>
      </w:r>
      <w:r>
        <w:t xml:space="preserve">a </w:t>
      </w:r>
      <w:proofErr w:type="spellStart"/>
      <w:r>
        <w:t>Vojtek</w:t>
      </w:r>
      <w:proofErr w:type="spellEnd"/>
      <w:r>
        <w:t xml:space="preserve"> d.o.o./ Ugovor o nabavi i ugradnji opreme za dječje igralište Dječjeg vrtića, garancija do isteka jamstvenog roka</w:t>
      </w:r>
      <w:r>
        <w:br/>
        <w:t xml:space="preserve">6.636,14  Bjanko zadužnica </w:t>
      </w:r>
      <w:proofErr w:type="spellStart"/>
      <w:r>
        <w:t>Innecto</w:t>
      </w:r>
      <w:proofErr w:type="spellEnd"/>
      <w:r>
        <w:t xml:space="preserve"> d.o.o./ Ugovor o izvođenju radova na održavanju gornjeg stroja protupožarnih prometnica-nerazvrstanih cesta na                 otoku Lastovu</w:t>
      </w:r>
      <w:r>
        <w:br/>
        <w:t>5.274,54  Bjanko zadužnica Kova d.o.o./ Ugovor o nabavi i isporuci komunalne opreme-garancija do isteka jamstvenog roka</w:t>
      </w:r>
      <w:r>
        <w:br/>
        <w:t>6.636,14  Bjanko zadužnica HEP opskrba d.o.o./ Ugovor o opskrbi krajnjeg kupca broj-garancija</w:t>
      </w:r>
      <w:r>
        <w:t xml:space="preserve"> za ispunjenje ugovornih obveza</w:t>
      </w:r>
      <w:r>
        <w:br/>
        <w:t xml:space="preserve">1.000,00  Bjanko zadužnica </w:t>
      </w:r>
      <w:proofErr w:type="spellStart"/>
      <w:r>
        <w:t>Infoprojekt</w:t>
      </w:r>
      <w:proofErr w:type="spellEnd"/>
      <w:r>
        <w:t xml:space="preserve"> d.o.o./ Ugovor o digitalizaciji javne uprave u Općini Lastovo – garancija do isteka jamstvenog roka</w:t>
      </w:r>
      <w:r>
        <w:br/>
        <w:t xml:space="preserve">1.000,00  Bjanko zadužnica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d.o.o./ Ugovor o nabavi, isporuci i instalaciji računala i računale opreme – garancija do isteka jamstvenog roka</w:t>
      </w:r>
      <w:r>
        <w:br/>
        <w:t xml:space="preserve">1.000,00  Bjanko zadužnica Bile laze d.o.o./ Ugovor o izvođenju radova nasipavanja i ravnanja ceste </w:t>
      </w:r>
      <w:proofErr w:type="spellStart"/>
      <w:r>
        <w:t>Spivnik</w:t>
      </w:r>
      <w:proofErr w:type="spellEnd"/>
      <w:r>
        <w:t>-Farma – garancija ispunjenja ugovornih                     obveza</w:t>
      </w:r>
      <w:r>
        <w:br/>
        <w:t>11.357,17 Bjank</w:t>
      </w:r>
      <w:r>
        <w:t>o zadužnica Dubrovnik ceste d.o.o./ Uređenje dijela nerazvrstane ceste -ulica sv. Antuna -garancija ispunjenja ugovornih obveza</w:t>
      </w:r>
      <w:r>
        <w:br/>
        <w:t>1.000,00  Bjanko zadužnica – potpore za novorođenčad</w:t>
      </w:r>
      <w:r>
        <w:br/>
        <w:t>1.000,00  Bjanko zadužnica – potpore za novorođenčad</w:t>
      </w:r>
      <w:r>
        <w:br/>
        <w:t>1.000,00  Bjanko zadužnica – potpore za novorođenčad</w:t>
      </w:r>
      <w:r>
        <w:br/>
        <w:t>1.000,00  Bjanko zadužnica – potpore za novorođenčad</w:t>
      </w:r>
      <w:r>
        <w:br/>
        <w:t>1.000,00  Bjanko zadužnica – potpore za novorođenčad</w:t>
      </w:r>
      <w:r>
        <w:br/>
        <w:t xml:space="preserve">2.000,00  Bjanko zadužnica obrt </w:t>
      </w:r>
      <w:proofErr w:type="spellStart"/>
      <w:r>
        <w:t>Santor</w:t>
      </w:r>
      <w:proofErr w:type="spellEnd"/>
      <w:r>
        <w:t xml:space="preserve"> </w:t>
      </w:r>
      <w:proofErr w:type="spellStart"/>
      <w:r>
        <w:t>travel</w:t>
      </w:r>
      <w:proofErr w:type="spellEnd"/>
      <w:r>
        <w:t>/ Ugovor o izradi pješačke ograde - garancija ispunjenja ugovornih obveza</w:t>
      </w:r>
      <w:r>
        <w:br/>
      </w:r>
      <w:r>
        <w:t xml:space="preserve">1.000,00  Bjanko zadužnica HEP opskrba </w:t>
      </w:r>
      <w:r w:rsidR="00FA5DC1">
        <w:t>d</w:t>
      </w:r>
      <w:r>
        <w:t>.o.o./ Ugovor o opskrbi krajnjeg kupca broj-garancija za ispunjenje ugovornih obveza</w:t>
      </w:r>
      <w:r>
        <w:br/>
        <w:t>1.000,00  Bjanko zadužnica – potpore za novorođenčad</w:t>
      </w:r>
      <w:r>
        <w:br/>
        <w:t>1.000,00  Bjanko zadužnica – potpore za novorođenčad</w:t>
      </w:r>
      <w:r>
        <w:br/>
        <w:t>1.880,60  Bjanko zadužnica CNM&amp;CO/ Ugovor o nabavi komunalne opreme – garancija do isteka jamstvenog roka</w:t>
      </w:r>
      <w:r>
        <w:br/>
        <w:t xml:space="preserve">1.000,00  Bjanko zadužnica </w:t>
      </w:r>
      <w:proofErr w:type="spellStart"/>
      <w:r>
        <w:t>iBiro</w:t>
      </w:r>
      <w:proofErr w:type="spellEnd"/>
      <w:r>
        <w:t xml:space="preserve"> </w:t>
      </w:r>
      <w:r w:rsidR="00FA5DC1">
        <w:t xml:space="preserve"> </w:t>
      </w:r>
      <w:proofErr w:type="spellStart"/>
      <w:r>
        <w:t>d.o.o</w:t>
      </w:r>
      <w:proofErr w:type="spellEnd"/>
      <w:r>
        <w:t>/ ugovoru za izradu prometnog elaborata za nerazvrstane ceste na području općine Lastovo – garancija za                          ispunjenje ugovornih obveza</w:t>
      </w:r>
      <w:r>
        <w:br/>
        <w:t>1.000,00  Bjanko zadužnica – potpore za novorođenčad</w:t>
      </w:r>
      <w:r>
        <w:br/>
        <w:t xml:space="preserve">1.000,00 Bjanko zadužnica </w:t>
      </w:r>
      <w:proofErr w:type="spellStart"/>
      <w:r>
        <w:t>Ires</w:t>
      </w:r>
      <w:proofErr w:type="spellEnd"/>
      <w:r>
        <w:t xml:space="preserve"> ekologija d.o.o./ Ugovor o izradi dokumenta za prilagodbu na klimatske promjene za zgradu č. </w:t>
      </w:r>
      <w:proofErr w:type="spellStart"/>
      <w:r>
        <w:t>Zgr</w:t>
      </w:r>
      <w:proofErr w:type="spellEnd"/>
      <w:r>
        <w:t xml:space="preserve"> 1141/1 i za trg-                    park č. </w:t>
      </w:r>
      <w:proofErr w:type="spellStart"/>
      <w:r>
        <w:t>Zem</w:t>
      </w:r>
      <w:proofErr w:type="spellEnd"/>
      <w:r>
        <w:t xml:space="preserve"> 1329 i 13293 – garancija za ispunjenje ugovornih obveza</w:t>
      </w:r>
      <w:r>
        <w:br/>
        <w:t xml:space="preserve">10.000,00 Bjanko zadužnica </w:t>
      </w:r>
      <w:proofErr w:type="spellStart"/>
      <w:r>
        <w:t>Werden</w:t>
      </w:r>
      <w:proofErr w:type="spellEnd"/>
      <w:r>
        <w:t xml:space="preserve"> d.o.o./ Ugovor o sanaciji crkvi</w:t>
      </w:r>
      <w:r>
        <w:t>ce sv. Rok – garancija za ispunjenje ugovornih obveza</w:t>
      </w:r>
      <w:r>
        <w:br/>
      </w:r>
      <w:r>
        <w:lastRenderedPageBreak/>
        <w:t xml:space="preserve">10.000,00 Bjanko zadužnica </w:t>
      </w:r>
      <w:proofErr w:type="spellStart"/>
      <w:r>
        <w:t>Ars</w:t>
      </w:r>
      <w:proofErr w:type="spellEnd"/>
      <w:r>
        <w:t xml:space="preserve"> </w:t>
      </w:r>
      <w:proofErr w:type="spellStart"/>
      <w:r>
        <w:t>lignum</w:t>
      </w:r>
      <w:proofErr w:type="spellEnd"/>
      <w:r>
        <w:t>/ Ugovor etnografska zbirka otoka Lastova – garancija za ispunjenje ugovornih obveza</w:t>
      </w:r>
      <w:r>
        <w:br/>
        <w:t xml:space="preserve">10.000,00 Bjanko zadužnica </w:t>
      </w:r>
      <w:proofErr w:type="spellStart"/>
      <w:r>
        <w:t>ort</w:t>
      </w:r>
      <w:proofErr w:type="spellEnd"/>
      <w:r>
        <w:t xml:space="preserve"> </w:t>
      </w:r>
      <w:proofErr w:type="spellStart"/>
      <w:r>
        <w:t>Sntor</w:t>
      </w:r>
      <w:proofErr w:type="spellEnd"/>
      <w:r>
        <w:t xml:space="preserve"> </w:t>
      </w:r>
      <w:proofErr w:type="spellStart"/>
      <w:r>
        <w:t>travel</w:t>
      </w:r>
      <w:proofErr w:type="spellEnd"/>
      <w:r>
        <w:t>/ Ugovor o izradi spremnika za kontejnera -garancija ispunjenja ugovornih obveza </w:t>
      </w:r>
    </w:p>
    <w:p w14:paraId="0A687573" w14:textId="77777777" w:rsidR="000773D4" w:rsidRDefault="0026318A">
      <w:r>
        <w:t xml:space="preserve">10.000,00 Bjanko zadužnica </w:t>
      </w:r>
      <w:proofErr w:type="spellStart"/>
      <w:r>
        <w:t>Stermasi</w:t>
      </w:r>
      <w:proofErr w:type="spellEnd"/>
      <w:r>
        <w:t xml:space="preserve"> gradnja d.o.o./ Ugovor za uređenje urušene rive na </w:t>
      </w:r>
      <w:proofErr w:type="spellStart"/>
      <w:r>
        <w:t>Pasadur</w:t>
      </w:r>
      <w:proofErr w:type="spellEnd"/>
      <w:r>
        <w:t xml:space="preserve"> – garancija ispunjenja ugovornih obveza</w:t>
      </w:r>
      <w:r>
        <w:br/>
        <w:t>10.000,00 Bjanko zadužnica Dubrovnik ceste d.o.o./Ugovor uređenje mjesta Lastova – garancija ispunjenja ugovornih obveza</w:t>
      </w:r>
      <w:r>
        <w:br/>
        <w:t>1.000,00   Bjanko zadužnica – potpore za novorođenčad</w:t>
      </w:r>
      <w:r>
        <w:br/>
        <w:t>1.000,00   Bjanko zadužnica – potpore za novorođenčad</w:t>
      </w:r>
      <w:r>
        <w:br/>
        <w:t xml:space="preserve">10.000,00 Bjanko zadužnica </w:t>
      </w:r>
      <w:proofErr w:type="spellStart"/>
      <w:r>
        <w:t>Proklime</w:t>
      </w:r>
      <w:proofErr w:type="spellEnd"/>
      <w:r>
        <w:t xml:space="preserve"> d.o.o./ Ugovor o nabavi opreme za kino salu- garancija do isteka jamstvenog roka</w:t>
      </w:r>
      <w:r>
        <w:br/>
        <w:t xml:space="preserve">2.000,00   Bjanko zadužnica </w:t>
      </w:r>
      <w:proofErr w:type="spellStart"/>
      <w:r>
        <w:t>Lumeg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d.o.o./ Ugovor o naba</w:t>
      </w:r>
      <w:r>
        <w:t>vi opreme za igralište – garancija od ispunjenja ugovornih obveza</w:t>
      </w:r>
      <w:r>
        <w:br/>
        <w:t>2.000,00   Bjanko zadužnica HEP opskrba d.o.o./ Ugovor o opskrbi krajnjeg kupca broj-garancija za ispunjenje ugovornih obveza</w:t>
      </w:r>
      <w:r>
        <w:br/>
        <w:t>1.000,00   Bjanko zadužnica – potpore za novorođenčad</w:t>
      </w:r>
      <w:r>
        <w:br/>
        <w:t>3.680,00   Bjanko zadužnica Auto trans  d.o.o./ Ugovor o javnom prijevozu – garancija od ispunjenja ugovornih obveza </w:t>
      </w:r>
    </w:p>
    <w:p w14:paraId="646E763F" w14:textId="1A7952F8" w:rsidR="000773D4" w:rsidRDefault="0026318A">
      <w:r>
        <w:t>1.000,00   Bjanko zadužnica obrt F&amp;L / Ugovor o održavanju javne rasvjete – jamstvo za ispunjenj</w:t>
      </w:r>
      <w:r w:rsidR="00FA5DC1">
        <w:t>e</w:t>
      </w:r>
      <w:r>
        <w:t xml:space="preserve"> ugovornih obveza</w:t>
      </w:r>
      <w:r>
        <w:br/>
      </w:r>
      <w:r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</w:t>
      </w:r>
      <w:r>
        <w:t xml:space="preserve">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</w:t>
      </w:r>
      <w:r>
        <w:t>ja-jamstvo za uredno ispunjenje ugovora</w:t>
      </w:r>
      <w:r>
        <w:br/>
        <w:t>20.000,00 Bjanko zadužnica -</w:t>
      </w:r>
      <w:proofErr w:type="spellStart"/>
      <w:r>
        <w:t>Werden</w:t>
      </w:r>
      <w:proofErr w:type="spellEnd"/>
      <w:r>
        <w:t xml:space="preserve"> -jamstvo za uredno ispunjenje ugovora. Sanacija sv. Mihovil</w:t>
      </w:r>
      <w:r>
        <w:br/>
        <w:t>2.000,00   Bjanko zadužnica -Josipa Ružić ured. Ovlaš. Arh.  jamstvo za uredno ispunjenje ugovora. Sanacija sv. Ivan</w:t>
      </w:r>
      <w:r>
        <w:br/>
        <w:t>1.000,00   Bjanko zadužnica -</w:t>
      </w:r>
      <w:proofErr w:type="spellStart"/>
      <w:r>
        <w:t>Fides</w:t>
      </w:r>
      <w:proofErr w:type="spellEnd"/>
      <w:r>
        <w:t xml:space="preserve"> art d.o.o.- jamstvo za uredno ispunjenje ugovora. Sanacija sv. Ivan</w:t>
      </w:r>
      <w:r>
        <w:br/>
        <w:t>1.000,00   Bjanko zadužnica – potpore za novorođenčad</w:t>
      </w:r>
      <w:r>
        <w:br/>
      </w:r>
      <w:r>
        <w:lastRenderedPageBreak/>
        <w:t>1.000,00   Bjanko zadužnica – potpore za novorođenčad</w:t>
      </w:r>
      <w:r>
        <w:br/>
        <w:t xml:space="preserve">1.000,00   Bjanko zadužnica -  jamstvo za uredno </w:t>
      </w:r>
      <w:r>
        <w:t>ispunjenje ugovora</w:t>
      </w:r>
      <w:r>
        <w:br/>
        <w:t>1.000,00   Bjanko zadužnica – potpore za novorođenčad</w:t>
      </w:r>
      <w:r>
        <w:br/>
        <w:t>2.000,00   Bjanko zadužnica -obrt Čigra- jamstvo za uredno ispunjenje ugovora, zemljani radovi</w:t>
      </w:r>
      <w:r>
        <w:br/>
        <w:t>2.000,00   Bjanko zadužnica -Audio video medij- jamstvo za uredno ispunjenje ugovora</w:t>
      </w:r>
      <w:r>
        <w:br/>
        <w:t>2.000,00   Bjanko zadužnica-Hotel Lastovo- jamstvo za uredno ispunjenje ugovora, dozvola na pomorskom dobr</w:t>
      </w:r>
      <w:r w:rsidR="00FA5DC1">
        <w:t>u</w:t>
      </w:r>
      <w:r>
        <w:br/>
        <w:t xml:space="preserve">1.000,00   Bjanko zadužnica-obrt </w:t>
      </w:r>
      <w:proofErr w:type="spellStart"/>
      <w:r>
        <w:t>Kokolo</w:t>
      </w:r>
      <w:proofErr w:type="spellEnd"/>
      <w:r>
        <w:t>- jamstvo za uredno ispunjenje ugovora, dozvola na pomorskom dobru</w:t>
      </w:r>
      <w:r>
        <w:br/>
        <w:t>1.000,00   Bjanko zadužnica-obrt Galeb- jamstvo za uredno ispunjenje ugovora, dozvola na pomorskom dobru</w:t>
      </w:r>
      <w:r>
        <w:br/>
        <w:t xml:space="preserve">1.000,00   Bjanko zadužnica-obrt </w:t>
      </w:r>
      <w:proofErr w:type="spellStart"/>
      <w:r>
        <w:t>santor</w:t>
      </w:r>
      <w:proofErr w:type="spellEnd"/>
      <w:r>
        <w:t>- jamstvo za uredno ispunjenje ugovora, dozvola na pomorskom dobru</w:t>
      </w:r>
      <w:r>
        <w:br/>
        <w:t xml:space="preserve">1.000,00   Bjanko zadužnica-obrt Toni- jamstvo za uredno ispunjenje ugovora, dozvola na pomorskom </w:t>
      </w:r>
      <w:proofErr w:type="spellStart"/>
      <w:r>
        <w:t>dobr</w:t>
      </w:r>
      <w:proofErr w:type="spellEnd"/>
      <w:r>
        <w:br/>
        <w:t>1.000,00   Bjanko zadužnica-obrt Kristina- jamstvo za uredno ispunjenje ugovora, dozvola na</w:t>
      </w:r>
      <w:r>
        <w:t xml:space="preserve"> pomorskom dobru</w:t>
      </w:r>
      <w:r>
        <w:br/>
        <w:t xml:space="preserve">1.000,00   Bjanko zadužnica-obrt </w:t>
      </w:r>
      <w:proofErr w:type="spellStart"/>
      <w:r>
        <w:t>Triton</w:t>
      </w:r>
      <w:proofErr w:type="spellEnd"/>
      <w:r>
        <w:t>- jamstvo za uredno ispunjenje ugovora, dozvola na pomorskom dobru</w:t>
      </w:r>
      <w:r>
        <w:br/>
        <w:t xml:space="preserve">1.000,00   Bjanko zadužnica-kamp </w:t>
      </w:r>
      <w:proofErr w:type="spellStart"/>
      <w:r>
        <w:t>Zaglav</w:t>
      </w:r>
      <w:proofErr w:type="spellEnd"/>
      <w:r>
        <w:t xml:space="preserve"> d.o.o.- jamstvo za uredno ispunjenje ugovora, dozvola na pomorskom dobru</w:t>
      </w:r>
      <w:r>
        <w:br/>
        <w:t xml:space="preserve">1.000,00   Bjanko zadužnica-obrt </w:t>
      </w:r>
      <w:proofErr w:type="spellStart"/>
      <w:r>
        <w:t>Nikamato</w:t>
      </w:r>
      <w:proofErr w:type="spellEnd"/>
      <w:r>
        <w:t>- jamstvo za uredno ispunjenje ugovora, dozvola na pomorskom dobru</w:t>
      </w:r>
      <w:r>
        <w:br/>
        <w:t>10.000,00 Bjanko zadužnica-</w:t>
      </w:r>
      <w:proofErr w:type="spellStart"/>
      <w:r>
        <w:t>Annular</w:t>
      </w:r>
      <w:proofErr w:type="spellEnd"/>
      <w:r>
        <w:t xml:space="preserve"> beta d.o.o.- jamstvo za uredno ispunjenje ugovora</w:t>
      </w:r>
      <w:r>
        <w:br/>
        <w:t>1.000,00   Bjanko zadužnica-</w:t>
      </w:r>
      <w:proofErr w:type="spellStart"/>
      <w:r>
        <w:t>Pametnica</w:t>
      </w:r>
      <w:proofErr w:type="spellEnd"/>
      <w:r>
        <w:t xml:space="preserve"> d.o.o.- jamstvo za uredno ispunjenje ugovora,</w:t>
      </w:r>
      <w:r>
        <w:br/>
        <w:t>2.000,00   Bjanko zadužnica-</w:t>
      </w:r>
      <w:proofErr w:type="spellStart"/>
      <w:r>
        <w:t>Astreja</w:t>
      </w:r>
      <w:proofErr w:type="spellEnd"/>
      <w:r>
        <w:t xml:space="preserve"> d.o.o.- jamstvo za uredno ispunjenje ugovora,</w:t>
      </w:r>
      <w:r>
        <w:br/>
        <w:t>1.000,00   Bjanko zadužnica-</w:t>
      </w:r>
      <w:proofErr w:type="spellStart"/>
      <w:r>
        <w:t>Lago</w:t>
      </w:r>
      <w:proofErr w:type="spellEnd"/>
      <w:r>
        <w:t xml:space="preserve"> d.o.o.- jamstvo za uredno ispunjenje ugovora,</w:t>
      </w:r>
      <w:r>
        <w:br/>
        <w:t xml:space="preserve">2.000,00   Bjanko zadužnica-Zavod za </w:t>
      </w:r>
      <w:proofErr w:type="spellStart"/>
      <w:r>
        <w:t>fotogrametrijud.o.o</w:t>
      </w:r>
      <w:proofErr w:type="spellEnd"/>
      <w:r>
        <w:t>.- jamstvo za uredno ispunjenje ugovora,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1.000,00   Bjanko zadužni</w:t>
      </w:r>
      <w:r>
        <w:t>ca-stipendija-jamstvo za uredno ispunjenje ugovora</w:t>
      </w:r>
      <w:r>
        <w:br/>
        <w:t>1.000,00   Bjanko zadužnica-stipendija-jamstvo za uredno ispunjenje ugovora</w:t>
      </w:r>
      <w:r>
        <w:br/>
        <w:t>1.000,00   Bjanko zadužnica-stipendija-jamstvo za uredno ispunjenje ugovora</w:t>
      </w:r>
      <w:r>
        <w:br/>
        <w:t>4.121,60   Bjanko zadužnica-Autotrans d.d.- jamstvo za uredno ispunjenje ugovora</w:t>
      </w:r>
      <w:r>
        <w:br/>
        <w:t>1.000,00   Bjanko zadužnica-stipendija-jamstvo za uredno ispunjenje ugovora</w:t>
      </w:r>
      <w:r>
        <w:br/>
        <w:t> </w:t>
      </w:r>
    </w:p>
    <w:p w14:paraId="7CBB34F0" w14:textId="77777777" w:rsidR="000773D4" w:rsidRDefault="0026318A">
      <w:r>
        <w:t> </w:t>
      </w:r>
    </w:p>
    <w:p w14:paraId="34EAC42A" w14:textId="77777777" w:rsidR="000773D4" w:rsidRDefault="0026318A">
      <w:r>
        <w:t> </w:t>
      </w:r>
    </w:p>
    <w:p w14:paraId="2D74452B" w14:textId="77777777" w:rsidR="000773D4" w:rsidRDefault="0026318A">
      <w:r>
        <w:t>Dani instrumenti osiguranja plaćanja:</w:t>
      </w:r>
    </w:p>
    <w:p w14:paraId="608E4827" w14:textId="77777777" w:rsidR="000773D4" w:rsidRDefault="0026318A">
      <w:r>
        <w:lastRenderedPageBreak/>
        <w:t>IZNOS              Vrsta osiguranja/primatelj/svrha</w:t>
      </w:r>
    </w:p>
    <w:p w14:paraId="4D72EF96" w14:textId="77777777" w:rsidR="000773D4" w:rsidRDefault="0026318A">
      <w:r>
        <w:br/>
        <w:t>92.000,00     Bjanko zadužnica dana Dubrovačko-neretvanskoj županiji – jamstvo po Ugovoru</w:t>
      </w:r>
      <w:r>
        <w:br/>
        <w:t>66.400,00     Zadužnica dana MRRIFEU – jamstvo po Ugovoru</w:t>
      </w:r>
      <w:r>
        <w:br/>
        <w:t>76.000,00     Bjanko zadužnica dana MRRIFEU – jamstvo po Ugovoru</w:t>
      </w:r>
      <w:r>
        <w:br/>
        <w:t>66.800,00     Zadužnica dana MRRIFEU – jamstvo po Ugovoru</w:t>
      </w:r>
      <w:r>
        <w:br/>
        <w:t xml:space="preserve">20.000,00     Bjanko zadužnica dana </w:t>
      </w:r>
      <w:proofErr w:type="spellStart"/>
      <w:r>
        <w:t>Minist.demografije</w:t>
      </w:r>
      <w:proofErr w:type="spellEnd"/>
      <w:r>
        <w:t xml:space="preserve"> i useljeništva – jamstvo po Ugovoru</w:t>
      </w:r>
      <w:r>
        <w:br/>
        <w:t xml:space="preserve">20.000,00     Bjanko zadužnica dana </w:t>
      </w:r>
      <w:proofErr w:type="spellStart"/>
      <w:r>
        <w:t>Minist.demografije</w:t>
      </w:r>
      <w:proofErr w:type="spellEnd"/>
      <w:r>
        <w:t xml:space="preserve"> i useljeništva – jamstvo po Ugovoru</w:t>
      </w:r>
      <w:r>
        <w:br/>
        <w:t>74.000,00     Bjanko zadužnica dana MRRIFEU – jamstvo po Ugovoru</w:t>
      </w:r>
      <w:r>
        <w:br/>
        <w:t>50.000,00     Bjanko zadužnica dana MRRIFEU – jamstvo po Ugovoru</w:t>
      </w:r>
      <w:r>
        <w:br/>
        <w:t> </w:t>
      </w:r>
    </w:p>
    <w:p w14:paraId="4D5E2B27" w14:textId="77777777" w:rsidR="000773D4" w:rsidRDefault="0026318A">
      <w:r>
        <w:t> </w:t>
      </w:r>
    </w:p>
    <w:p w14:paraId="30AA52F5" w14:textId="77777777" w:rsidR="000773D4" w:rsidRDefault="0026318A">
      <w:r>
        <w:t> </w:t>
      </w:r>
    </w:p>
    <w:p w14:paraId="113D480A" w14:textId="77777777" w:rsidR="000773D4" w:rsidRDefault="0026318A">
      <w:r>
        <w:t> </w:t>
      </w:r>
    </w:p>
    <w:p w14:paraId="77016299" w14:textId="77777777" w:rsidR="000773D4" w:rsidRDefault="0026318A">
      <w:r>
        <w:t> </w:t>
      </w:r>
    </w:p>
    <w:p w14:paraId="0B3085EA" w14:textId="77777777" w:rsidR="000773D4" w:rsidRDefault="000773D4"/>
    <w:p w14:paraId="5F8E1F13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773D4" w14:paraId="2B0FA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F72A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8E93D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8A0F9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46C2A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65CD3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3F51F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7DB97B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18AD7B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C3F8D6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E099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323274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40.017,53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6751F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40.017,53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7C5BC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FD1B177" w14:textId="77777777" w:rsidR="000773D4" w:rsidRDefault="000773D4">
      <w:pPr>
        <w:spacing w:after="0"/>
      </w:pPr>
    </w:p>
    <w:p w14:paraId="3A91F687" w14:textId="77777777" w:rsidR="000773D4" w:rsidRDefault="0026318A">
      <w:r>
        <w:t xml:space="preserve">Potencijalne obveze po osnovi sudskih sporova u tijeku  40.017,53 </w:t>
      </w:r>
      <w:proofErr w:type="spellStart"/>
      <w:r>
        <w:t>eur</w:t>
      </w:r>
      <w:proofErr w:type="spellEnd"/>
    </w:p>
    <w:p w14:paraId="0CAB59C9" w14:textId="77777777" w:rsidR="000773D4" w:rsidRDefault="0026318A">
      <w:r>
        <w:t> </w:t>
      </w:r>
    </w:p>
    <w:p w14:paraId="24A02519" w14:textId="77777777" w:rsidR="000773D4" w:rsidRDefault="0026318A">
      <w:r>
        <w:t>IZNOS            OPIS SPORA</w:t>
      </w:r>
    </w:p>
    <w:p w14:paraId="2EBC08F3" w14:textId="77777777" w:rsidR="000773D4" w:rsidRDefault="0026318A">
      <w:r>
        <w:br/>
      </w:r>
      <w:r>
        <w:t>  9.423,32     Ovrha za neplaćeni dio potraživanja za otkup zgrade i zemljišta u Lastovu, pa je pokrenut ovršni postupak</w:t>
      </w:r>
      <w:r>
        <w:br/>
        <w:t>  3.916,93     Prijedlog za ovrhu na temelju vjerodostojne isprave, ovrhovoditelj Sustav javnih bicikala d.o.o. za navodno neplaćene račune</w:t>
      </w:r>
      <w:r>
        <w:br/>
        <w:t>26.677,28     Spor radi utvrđivanja vlasništva i uknjižbe stambene  zgrade u mjestu Lastovu</w:t>
      </w:r>
    </w:p>
    <w:p w14:paraId="7EB01615" w14:textId="77777777" w:rsidR="000773D4" w:rsidRDefault="0026318A">
      <w:r>
        <w:t> </w:t>
      </w:r>
    </w:p>
    <w:p w14:paraId="444C3298" w14:textId="77777777" w:rsidR="000773D4" w:rsidRDefault="000773D4"/>
    <w:p w14:paraId="3A3DBA93" w14:textId="77777777" w:rsidR="000773D4" w:rsidRDefault="0026318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D2B6C92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773D4" w14:paraId="2653B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10EB5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DFE5B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3E9A3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6E05E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A3AEF" w14:textId="77777777" w:rsidR="000773D4" w:rsidRDefault="0026318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773D4" w14:paraId="725F50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3E83D" w14:textId="77777777" w:rsidR="000773D4" w:rsidRDefault="000773D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16A90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200A3" w14:textId="77777777" w:rsidR="000773D4" w:rsidRDefault="0026318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2F3D64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102.584,51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2E670" w14:textId="77777777" w:rsidR="000773D4" w:rsidRDefault="0026318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B224B7" w14:textId="77777777" w:rsidR="000773D4" w:rsidRDefault="000773D4">
      <w:pPr>
        <w:spacing w:after="0"/>
      </w:pPr>
    </w:p>
    <w:p w14:paraId="46376C9A" w14:textId="77777777" w:rsidR="000773D4" w:rsidRDefault="0026318A">
      <w:r>
        <w:t xml:space="preserve">Početno stanje obveza iznosi 130.164,50 </w:t>
      </w:r>
      <w:proofErr w:type="spellStart"/>
      <w:r>
        <w:t>eur</w:t>
      </w:r>
      <w:proofErr w:type="spellEnd"/>
      <w:r>
        <w:t xml:space="preserve">, a stanje na kraju godine 247.737,40 </w:t>
      </w:r>
      <w:proofErr w:type="spellStart"/>
      <w:r>
        <w:t>eur</w:t>
      </w:r>
      <w:proofErr w:type="spellEnd"/>
      <w:r>
        <w:t xml:space="preserve">,  od čega su nedospjele obveze 145.152,89 </w:t>
      </w:r>
      <w:proofErr w:type="spellStart"/>
      <w:r>
        <w:t>eur</w:t>
      </w:r>
      <w:proofErr w:type="spellEnd"/>
      <w:r>
        <w:t>.</w:t>
      </w:r>
    </w:p>
    <w:p w14:paraId="574E2DE7" w14:textId="70B902D2" w:rsidR="000773D4" w:rsidRDefault="0026318A">
      <w:r>
        <w:t>Nedospjele obveze odnose se na plaće i doprinose za prosinac 2025. godine, tekuće obveze iz prosinca 2025. obveze za nabavu ne</w:t>
      </w:r>
      <w:r>
        <w:t>financij</w:t>
      </w:r>
      <w:r>
        <w:t>s</w:t>
      </w:r>
      <w:r w:rsidR="00FA5DC1">
        <w:t>k</w:t>
      </w:r>
      <w:r>
        <w:t>e imovine i rashode budućih razdoblja.</w:t>
      </w:r>
    </w:p>
    <w:p w14:paraId="6D43EE93" w14:textId="77777777" w:rsidR="000773D4" w:rsidRDefault="0026318A">
      <w:r>
        <w:t>Dospjele obveze uglavnom se odnose  na podmirenje obveza za nabavu nefinancijske imovine, koje nisu podmirene jer je kapitalna pomoć za podmirenje ove obveze doznačena u siječnju 2026. godine. </w:t>
      </w:r>
    </w:p>
    <w:p w14:paraId="622480AD" w14:textId="77777777" w:rsidR="000773D4" w:rsidRDefault="0026318A">
      <w:r>
        <w:t>Dospjele obveze su podmirene početkom 2026. godine</w:t>
      </w:r>
    </w:p>
    <w:p w14:paraId="2D694FAE" w14:textId="77777777" w:rsidR="000773D4" w:rsidRDefault="0026318A">
      <w:r>
        <w:t> </w:t>
      </w:r>
    </w:p>
    <w:p w14:paraId="53F95734" w14:textId="77777777" w:rsidR="00FA5DC1" w:rsidRDefault="00FA5DC1"/>
    <w:p w14:paraId="3C229017" w14:textId="77777777" w:rsidR="000773D4" w:rsidRDefault="000773D4"/>
    <w:p w14:paraId="14FE9FF2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t>Bilješka 15.</w:t>
      </w:r>
    </w:p>
    <w:p w14:paraId="074AB560" w14:textId="04AE26CE" w:rsidR="000773D4" w:rsidRDefault="0026318A">
      <w:pPr>
        <w:spacing w:line="240" w:lineRule="auto"/>
        <w:jc w:val="both"/>
      </w:pPr>
      <w:r>
        <w:rPr>
          <w:b/>
        </w:rPr>
        <w:t>Unutar</w:t>
      </w:r>
      <w:r w:rsidR="00FA5DC1">
        <w:rPr>
          <w:b/>
        </w:rPr>
        <w:t xml:space="preserve"> </w:t>
      </w:r>
      <w:r>
        <w:rPr>
          <w:b/>
        </w:rPr>
        <w:t>grupne transakcije koje su u izvještajima eliminirane</w:t>
      </w:r>
    </w:p>
    <w:p w14:paraId="581CC8AA" w14:textId="77777777" w:rsidR="000773D4" w:rsidRDefault="0026318A">
      <w:r>
        <w:t>U konsolidiranom  izvještaju u PR-RAS obrascu su eliminirani prijenosi sredstava korisniku proračuna:</w:t>
      </w:r>
    </w:p>
    <w:p w14:paraId="634B02B7" w14:textId="77777777" w:rsidR="000773D4" w:rsidRDefault="0026318A">
      <w:r>
        <w:t xml:space="preserve">račun u proračunu razina 22:  3672   iznos   245.002,13 </w:t>
      </w:r>
      <w:proofErr w:type="spellStart"/>
      <w:r>
        <w:t>eur</w:t>
      </w:r>
      <w:proofErr w:type="spellEnd"/>
      <w:r>
        <w:t>,  te račun   6711 kod korisnika</w:t>
      </w:r>
    </w:p>
    <w:p w14:paraId="4FB401F8" w14:textId="77777777" w:rsidR="000773D4" w:rsidRDefault="0026318A">
      <w:r>
        <w:t xml:space="preserve">račun u proračunu razina 22:  3673   iznos      2.871,25  </w:t>
      </w:r>
      <w:proofErr w:type="spellStart"/>
      <w:r>
        <w:t>eur</w:t>
      </w:r>
      <w:proofErr w:type="spellEnd"/>
      <w:r>
        <w:t>,  te račun   6712 kod korisnika</w:t>
      </w:r>
    </w:p>
    <w:p w14:paraId="47BC589E" w14:textId="77777777" w:rsidR="000773D4" w:rsidRDefault="0026318A">
      <w:r>
        <w:t> </w:t>
      </w:r>
    </w:p>
    <w:p w14:paraId="1FA070DB" w14:textId="77777777" w:rsidR="000773D4" w:rsidRDefault="0026318A">
      <w:r>
        <w:t>u konsolidiranom izvještaju u obrascu Bilanca eliminirani su obveze korisnika i potraživanja proračuna:</w:t>
      </w:r>
    </w:p>
    <w:p w14:paraId="691631A9" w14:textId="77777777" w:rsidR="000773D4" w:rsidRDefault="0026318A">
      <w:r>
        <w:t xml:space="preserve">račun u proračunu razina 22:    12941   iznos   6.736,17 </w:t>
      </w:r>
      <w:proofErr w:type="spellStart"/>
      <w:r>
        <w:t>eur</w:t>
      </w:r>
      <w:proofErr w:type="spellEnd"/>
      <w:r>
        <w:t>,   te račun 27611 kod korisnika </w:t>
      </w:r>
    </w:p>
    <w:p w14:paraId="137C11C4" w14:textId="77777777" w:rsidR="000773D4" w:rsidRDefault="0026318A">
      <w:r>
        <w:t>Za isti iznos umanjene su i obveze u obrascima Proračuna razina 22.</w:t>
      </w:r>
    </w:p>
    <w:p w14:paraId="19C238DD" w14:textId="77777777" w:rsidR="000773D4" w:rsidRDefault="000773D4"/>
    <w:p w14:paraId="70680A70" w14:textId="77777777" w:rsidR="00FA5DC1" w:rsidRDefault="00FA5DC1"/>
    <w:p w14:paraId="653BBBBF" w14:textId="77777777" w:rsidR="00FA5DC1" w:rsidRDefault="00FA5DC1"/>
    <w:p w14:paraId="4B0C33A7" w14:textId="77777777" w:rsidR="000773D4" w:rsidRDefault="0026318A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p w14:paraId="2E265E71" w14:textId="77777777" w:rsidR="000773D4" w:rsidRDefault="0026318A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1101E78D" w14:textId="77777777" w:rsidR="000773D4" w:rsidRDefault="0026318A">
      <w:r>
        <w:t>U PR-RAS  razine 23 iskazan je manjak prihoda u iznosu od 156.332,89 eura, iz prošlih godina prenesen je višak prihoda u iznosu od 91.923,06 eura, tako da je za prijenos u 2026. iskazan manjak prihoda u iznosu od 64.409,83 eura.</w:t>
      </w:r>
    </w:p>
    <w:p w14:paraId="111CBF2D" w14:textId="1C747A21" w:rsidR="000773D4" w:rsidRDefault="0026318A">
      <w:r>
        <w:t>Općina Lastovo ostvarila je   višak prihoda poslovanja  181.124,02 eura  i manjak od nefinan</w:t>
      </w:r>
      <w:r w:rsidR="00FA5DC1">
        <w:t xml:space="preserve">cijske </w:t>
      </w:r>
      <w:r>
        <w:t xml:space="preserve"> imovine 339.164,45 eura, ukupno manjak 158.040.43 eura, budući da je iz prošlih godina prenesen višak prihoda poslovanja u iznosu od 92.631,84 eura, za prijenos u 206. godinu je manjak prihoda u iznosu od 65.408,59 eura.</w:t>
      </w:r>
    </w:p>
    <w:p w14:paraId="16DEE89B" w14:textId="6F5475CB" w:rsidR="000773D4" w:rsidRDefault="0026318A">
      <w:r>
        <w:t>DV Biser Lastova ostvario je  višak prihoda poslovanja     4.578,79  eura  i manjak od nefinan</w:t>
      </w:r>
      <w:r w:rsidR="00FA5DC1">
        <w:t>cijske</w:t>
      </w:r>
      <w:r>
        <w:t xml:space="preserve"> imovine     2.871,25 eura, ukupno višak        1.707,54 eura, budući da je iz prošlih godina prenesen manjak prihoda poslovanja u iznosu od 708,78 eura, za prijenos u 2026. godinu je višak u iznosu od 998,76 eura.</w:t>
      </w:r>
    </w:p>
    <w:p w14:paraId="008E5230" w14:textId="77777777" w:rsidR="000773D4" w:rsidRDefault="0026318A">
      <w:r>
        <w:t> </w:t>
      </w:r>
    </w:p>
    <w:p w14:paraId="6EF3A0AD" w14:textId="77777777" w:rsidR="000773D4" w:rsidRDefault="0026318A">
      <w:r>
        <w:t> </w:t>
      </w:r>
    </w:p>
    <w:p w14:paraId="1367F141" w14:textId="77777777" w:rsidR="000773D4" w:rsidRDefault="000773D4"/>
    <w:sectPr w:rsidR="0007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D4"/>
    <w:rsid w:val="000773D4"/>
    <w:rsid w:val="0026318A"/>
    <w:rsid w:val="00FA5DC1"/>
    <w:rsid w:val="00F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52A5"/>
  <w15:docId w15:val="{4C7D7EF1-323F-4318-825D-7F30C74F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2687</Words>
  <Characters>15318</Characters>
  <Application>Microsoft Office Word</Application>
  <DocSecurity>0</DocSecurity>
  <Lines>127</Lines>
  <Paragraphs>35</Paragraphs>
  <ScaleCrop>false</ScaleCrop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Marinela Giljević</cp:lastModifiedBy>
  <cp:revision>2</cp:revision>
  <dcterms:created xsi:type="dcterms:W3CDTF">2026-03-25T13:39:00Z</dcterms:created>
  <dcterms:modified xsi:type="dcterms:W3CDTF">2026-03-25T13:39:00Z</dcterms:modified>
</cp:coreProperties>
</file>